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9DD92" w14:textId="77777777" w:rsidR="00657E4E" w:rsidRPr="00205FAC" w:rsidRDefault="00657E4E" w:rsidP="00657E4E">
      <w:pPr>
        <w:pStyle w:val="Caption"/>
        <w:rPr>
          <w:sz w:val="24"/>
          <w:szCs w:val="24"/>
        </w:rPr>
      </w:pPr>
      <w:r w:rsidRPr="00205FAC">
        <w:rPr>
          <w:sz w:val="24"/>
          <w:szCs w:val="24"/>
        </w:rPr>
        <w:t>Guide to Plant Palette Tables</w:t>
      </w:r>
    </w:p>
    <w:p w14:paraId="6F95DFE9" w14:textId="77777777" w:rsidR="00657E4E" w:rsidRPr="00205FAC" w:rsidRDefault="00657E4E" w:rsidP="00657E4E">
      <w:r w:rsidRPr="00205FAC">
        <w:t xml:space="preserve">The plant palettes provided in tables D-1 through D-10 of this appendix provide shortened lists of species known to be successful in vegetated stormwater features throughout San Luis Obispo County. The palettes include descriptions of species, recommended planting zones, and recommended planting sizes. </w:t>
      </w:r>
    </w:p>
    <w:tbl>
      <w:tblPr>
        <w:tblStyle w:val="GridTable4"/>
        <w:tblW w:w="0" w:type="auto"/>
        <w:tblLook w:val="06A0" w:firstRow="1" w:lastRow="0" w:firstColumn="1" w:lastColumn="0" w:noHBand="1" w:noVBand="1"/>
      </w:tblPr>
      <w:tblGrid>
        <w:gridCol w:w="1795"/>
        <w:gridCol w:w="2790"/>
        <w:gridCol w:w="4765"/>
      </w:tblGrid>
      <w:tr w:rsidR="00657E4E" w:rsidRPr="00205FAC" w14:paraId="02C4E270" w14:textId="77777777" w:rsidTr="00C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63BBDE7C" w14:textId="77777777" w:rsidR="00657E4E" w:rsidRPr="00205FAC" w:rsidRDefault="00657E4E" w:rsidP="00CD338D">
            <w:pPr>
              <w:jc w:val="left"/>
            </w:pPr>
            <w:r w:rsidRPr="00205FAC">
              <w:t>Table Number</w:t>
            </w:r>
          </w:p>
        </w:tc>
        <w:tc>
          <w:tcPr>
            <w:tcW w:w="2790" w:type="dxa"/>
            <w:vAlign w:val="center"/>
          </w:tcPr>
          <w:p w14:paraId="3953358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pPr>
            <w:r w:rsidRPr="00205FAC">
              <w:t>Table Title</w:t>
            </w:r>
          </w:p>
        </w:tc>
        <w:tc>
          <w:tcPr>
            <w:tcW w:w="4765" w:type="dxa"/>
            <w:vAlign w:val="center"/>
          </w:tcPr>
          <w:p w14:paraId="483A61C0"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pPr>
            <w:r w:rsidRPr="00205FAC">
              <w:t>Notes</w:t>
            </w:r>
          </w:p>
        </w:tc>
      </w:tr>
      <w:tr w:rsidR="00657E4E" w:rsidRPr="00205FAC" w14:paraId="26A13E21"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562F9470" w14:textId="77777777" w:rsidR="00657E4E" w:rsidRPr="00205FAC" w:rsidRDefault="00657E4E" w:rsidP="00CD338D">
            <w:pPr>
              <w:jc w:val="left"/>
            </w:pPr>
            <w:r w:rsidRPr="00205FAC">
              <w:t>D-1</w:t>
            </w:r>
          </w:p>
        </w:tc>
        <w:tc>
          <w:tcPr>
            <w:tcW w:w="2790" w:type="dxa"/>
            <w:vAlign w:val="center"/>
          </w:tcPr>
          <w:p w14:paraId="7A5E7DE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Roadside Plant Palette (without trees)</w:t>
            </w:r>
          </w:p>
        </w:tc>
        <w:tc>
          <w:tcPr>
            <w:tcW w:w="4765" w:type="dxa"/>
            <w:vAlign w:val="center"/>
          </w:tcPr>
          <w:p w14:paraId="1611095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 xml:space="preserve">Palette suggested for roadside stormwater features. Designed to ensure low vegetation height, without long-term irrigation. </w:t>
            </w:r>
          </w:p>
        </w:tc>
      </w:tr>
      <w:tr w:rsidR="00657E4E" w:rsidRPr="00205FAC" w14:paraId="0508FF45"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12D94FCF" w14:textId="77777777" w:rsidR="00657E4E" w:rsidRPr="00205FAC" w:rsidRDefault="00657E4E" w:rsidP="00CD338D">
            <w:pPr>
              <w:jc w:val="left"/>
            </w:pPr>
            <w:r w:rsidRPr="00205FAC">
              <w:t>D-2</w:t>
            </w:r>
          </w:p>
        </w:tc>
        <w:tc>
          <w:tcPr>
            <w:tcW w:w="2790" w:type="dxa"/>
            <w:vAlign w:val="center"/>
          </w:tcPr>
          <w:p w14:paraId="35D7672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Approved Roadside Trees for Stormwater Features</w:t>
            </w:r>
          </w:p>
        </w:tc>
        <w:tc>
          <w:tcPr>
            <w:tcW w:w="4765" w:type="dxa"/>
            <w:vAlign w:val="center"/>
          </w:tcPr>
          <w:p w14:paraId="239E254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 xml:space="preserve">Subset of the approved tree list included in County of San Luis Obispo 2022 Public Improvement Standards. </w:t>
            </w:r>
          </w:p>
        </w:tc>
      </w:tr>
      <w:tr w:rsidR="00657E4E" w:rsidRPr="00205FAC" w14:paraId="695D12DF"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4535B1D0" w14:textId="77777777" w:rsidR="00657E4E" w:rsidRPr="00205FAC" w:rsidRDefault="00657E4E" w:rsidP="00CD338D">
            <w:pPr>
              <w:jc w:val="left"/>
            </w:pPr>
            <w:r w:rsidRPr="00205FAC">
              <w:t>D-3</w:t>
            </w:r>
          </w:p>
        </w:tc>
        <w:tc>
          <w:tcPr>
            <w:tcW w:w="2790" w:type="dxa"/>
            <w:vAlign w:val="center"/>
          </w:tcPr>
          <w:p w14:paraId="37F357C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Basic Commercial Palette, Coastal</w:t>
            </w:r>
          </w:p>
        </w:tc>
        <w:tc>
          <w:tcPr>
            <w:tcW w:w="4765" w:type="dxa"/>
            <w:vAlign w:val="center"/>
          </w:tcPr>
          <w:p w14:paraId="0D7C01C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 xml:space="preserve">Palette </w:t>
            </w:r>
            <w:proofErr w:type="gramStart"/>
            <w:r w:rsidRPr="00205FAC">
              <w:t>suggested for</w:t>
            </w:r>
            <w:proofErr w:type="gramEnd"/>
            <w:r w:rsidRPr="00205FAC">
              <w:t xml:space="preserve"> coastal commercial developments where heavy foot and vehicle traffic may be present. </w:t>
            </w:r>
          </w:p>
        </w:tc>
      </w:tr>
      <w:tr w:rsidR="00657E4E" w:rsidRPr="00205FAC" w14:paraId="56E2CF6D"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32A9DE36" w14:textId="77777777" w:rsidR="00657E4E" w:rsidRPr="00205FAC" w:rsidRDefault="00657E4E" w:rsidP="00CD338D">
            <w:pPr>
              <w:jc w:val="left"/>
            </w:pPr>
            <w:r w:rsidRPr="00205FAC">
              <w:t>D-4</w:t>
            </w:r>
          </w:p>
        </w:tc>
        <w:tc>
          <w:tcPr>
            <w:tcW w:w="2790" w:type="dxa"/>
            <w:vAlign w:val="center"/>
          </w:tcPr>
          <w:p w14:paraId="39BE985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Basic Commercial Palette, Inland</w:t>
            </w:r>
          </w:p>
        </w:tc>
        <w:tc>
          <w:tcPr>
            <w:tcW w:w="4765" w:type="dxa"/>
            <w:vAlign w:val="center"/>
          </w:tcPr>
          <w:p w14:paraId="5FE7B39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Palette suggested for inland commercial developments where heavy foot and vehicle traffic may be present.</w:t>
            </w:r>
          </w:p>
        </w:tc>
      </w:tr>
      <w:tr w:rsidR="00657E4E" w:rsidRPr="00205FAC" w14:paraId="5B40E486"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563C5B51" w14:textId="77777777" w:rsidR="00657E4E" w:rsidRPr="00205FAC" w:rsidRDefault="00657E4E" w:rsidP="00CD338D">
            <w:pPr>
              <w:jc w:val="left"/>
            </w:pPr>
            <w:r w:rsidRPr="00205FAC">
              <w:t>D-5</w:t>
            </w:r>
          </w:p>
        </w:tc>
        <w:tc>
          <w:tcPr>
            <w:tcW w:w="2790" w:type="dxa"/>
            <w:vAlign w:val="center"/>
          </w:tcPr>
          <w:p w14:paraId="648820A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Flowering Commercial Palette, Coastal</w:t>
            </w:r>
          </w:p>
        </w:tc>
        <w:tc>
          <w:tcPr>
            <w:tcW w:w="4765" w:type="dxa"/>
            <w:vAlign w:val="center"/>
          </w:tcPr>
          <w:p w14:paraId="55593B3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 xml:space="preserve">Palette </w:t>
            </w:r>
            <w:proofErr w:type="gramStart"/>
            <w:r w:rsidRPr="00205FAC">
              <w:t>suggested for</w:t>
            </w:r>
            <w:proofErr w:type="gramEnd"/>
            <w:r w:rsidRPr="00205FAC">
              <w:t xml:space="preserve"> coastal commercial developments. Features species with more prominent flowers than the basic palette. </w:t>
            </w:r>
          </w:p>
        </w:tc>
      </w:tr>
      <w:tr w:rsidR="00657E4E" w:rsidRPr="00205FAC" w14:paraId="5C73A4E6"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638BD014" w14:textId="77777777" w:rsidR="00657E4E" w:rsidRPr="00205FAC" w:rsidRDefault="00657E4E" w:rsidP="00CD338D">
            <w:pPr>
              <w:jc w:val="left"/>
            </w:pPr>
            <w:r w:rsidRPr="00205FAC">
              <w:t>D-6</w:t>
            </w:r>
          </w:p>
        </w:tc>
        <w:tc>
          <w:tcPr>
            <w:tcW w:w="2790" w:type="dxa"/>
            <w:vAlign w:val="center"/>
          </w:tcPr>
          <w:p w14:paraId="05BA829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Flowering Commercial Palette, Inland</w:t>
            </w:r>
          </w:p>
        </w:tc>
        <w:tc>
          <w:tcPr>
            <w:tcW w:w="4765" w:type="dxa"/>
            <w:vAlign w:val="center"/>
          </w:tcPr>
          <w:p w14:paraId="5F30568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 xml:space="preserve">Palette </w:t>
            </w:r>
            <w:proofErr w:type="gramStart"/>
            <w:r w:rsidRPr="00205FAC">
              <w:t>suggested for</w:t>
            </w:r>
            <w:proofErr w:type="gramEnd"/>
            <w:r w:rsidRPr="00205FAC">
              <w:t xml:space="preserve"> inland commercial developments. Features species with more prominent flowers than the basic palette.</w:t>
            </w:r>
          </w:p>
        </w:tc>
      </w:tr>
      <w:tr w:rsidR="00657E4E" w:rsidRPr="00205FAC" w14:paraId="47037066"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5B89E611" w14:textId="77777777" w:rsidR="00657E4E" w:rsidRPr="00205FAC" w:rsidRDefault="00657E4E" w:rsidP="00CD338D">
            <w:pPr>
              <w:jc w:val="left"/>
            </w:pPr>
            <w:r w:rsidRPr="00205FAC">
              <w:t>D-7</w:t>
            </w:r>
          </w:p>
        </w:tc>
        <w:tc>
          <w:tcPr>
            <w:tcW w:w="2790" w:type="dxa"/>
            <w:vAlign w:val="center"/>
          </w:tcPr>
          <w:p w14:paraId="544C043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Basic Residential Palette, Coastal</w:t>
            </w:r>
          </w:p>
        </w:tc>
        <w:tc>
          <w:tcPr>
            <w:tcW w:w="4765" w:type="dxa"/>
            <w:vAlign w:val="center"/>
          </w:tcPr>
          <w:p w14:paraId="0349F33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 xml:space="preserve">Low maintenance palette of native species with modest color variation. Species adapted for success in cooler coastal climates. </w:t>
            </w:r>
          </w:p>
        </w:tc>
      </w:tr>
      <w:tr w:rsidR="00657E4E" w:rsidRPr="00205FAC" w14:paraId="2B883A82"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69FBCB7A" w14:textId="77777777" w:rsidR="00657E4E" w:rsidRPr="00205FAC" w:rsidRDefault="00657E4E" w:rsidP="00CD338D">
            <w:pPr>
              <w:jc w:val="left"/>
            </w:pPr>
            <w:r w:rsidRPr="00205FAC">
              <w:t>D-8</w:t>
            </w:r>
          </w:p>
        </w:tc>
        <w:tc>
          <w:tcPr>
            <w:tcW w:w="2790" w:type="dxa"/>
            <w:vAlign w:val="center"/>
          </w:tcPr>
          <w:p w14:paraId="7BB9F0A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Basic Residential Palette, Inland</w:t>
            </w:r>
          </w:p>
        </w:tc>
        <w:tc>
          <w:tcPr>
            <w:tcW w:w="4765" w:type="dxa"/>
            <w:vAlign w:val="center"/>
          </w:tcPr>
          <w:p w14:paraId="2752B8C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Low maintenance palette of native species with modest color variation. Species adapted for success in warmer and dryer inland climates.</w:t>
            </w:r>
          </w:p>
        </w:tc>
      </w:tr>
      <w:tr w:rsidR="00657E4E" w:rsidRPr="00205FAC" w14:paraId="7AA08C96"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2439633F" w14:textId="77777777" w:rsidR="00657E4E" w:rsidRPr="00205FAC" w:rsidRDefault="00657E4E" w:rsidP="00CD338D">
            <w:pPr>
              <w:jc w:val="left"/>
            </w:pPr>
            <w:r w:rsidRPr="00205FAC">
              <w:t>D-9</w:t>
            </w:r>
          </w:p>
        </w:tc>
        <w:tc>
          <w:tcPr>
            <w:tcW w:w="2790" w:type="dxa"/>
            <w:vAlign w:val="center"/>
          </w:tcPr>
          <w:p w14:paraId="48A12F7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Flowering Residential Palette Coastal</w:t>
            </w:r>
          </w:p>
        </w:tc>
        <w:tc>
          <w:tcPr>
            <w:tcW w:w="4765" w:type="dxa"/>
            <w:vAlign w:val="center"/>
          </w:tcPr>
          <w:p w14:paraId="6AA5EDC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 xml:space="preserve">Moderate maintenance palette of native species with showy seasonal flowers. Palette thrives with supplemental irrigation during dry months. </w:t>
            </w:r>
          </w:p>
        </w:tc>
      </w:tr>
      <w:tr w:rsidR="00657E4E" w:rsidRPr="00205FAC" w14:paraId="56D74D98"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7C3E62C1" w14:textId="77777777" w:rsidR="00657E4E" w:rsidRPr="00205FAC" w:rsidRDefault="00657E4E" w:rsidP="00CD338D">
            <w:pPr>
              <w:jc w:val="left"/>
            </w:pPr>
            <w:r w:rsidRPr="00205FAC">
              <w:t>D-10</w:t>
            </w:r>
          </w:p>
        </w:tc>
        <w:tc>
          <w:tcPr>
            <w:tcW w:w="2790" w:type="dxa"/>
            <w:vAlign w:val="center"/>
          </w:tcPr>
          <w:p w14:paraId="005F878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Flowering Residential Palette, Inland</w:t>
            </w:r>
          </w:p>
        </w:tc>
        <w:tc>
          <w:tcPr>
            <w:tcW w:w="4765" w:type="dxa"/>
            <w:vAlign w:val="center"/>
          </w:tcPr>
          <w:p w14:paraId="6BDEA11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Moderate maintenance palette of native species with showy seasonal flowers. Palette thrives with supplemental irrigation during dry months.</w:t>
            </w:r>
          </w:p>
        </w:tc>
      </w:tr>
    </w:tbl>
    <w:p w14:paraId="1CC89EB5" w14:textId="77777777" w:rsidR="00657E4E" w:rsidRPr="00205FAC" w:rsidRDefault="00657E4E" w:rsidP="00657E4E">
      <w:pPr>
        <w:spacing w:line="259" w:lineRule="auto"/>
        <w:jc w:val="left"/>
      </w:pPr>
      <w:r w:rsidRPr="00205FAC">
        <w:br w:type="page"/>
      </w:r>
    </w:p>
    <w:p w14:paraId="577D3B1A" w14:textId="77777777" w:rsidR="00657E4E" w:rsidRPr="00205FAC" w:rsidRDefault="00657E4E" w:rsidP="00657E4E">
      <w:pPr>
        <w:pStyle w:val="Caption"/>
        <w:rPr>
          <w:b w:val="0"/>
          <w:bCs/>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w:t>
      </w:r>
      <w:r w:rsidRPr="00205FAC">
        <w:rPr>
          <w:sz w:val="24"/>
          <w:szCs w:val="24"/>
        </w:rPr>
        <w:fldChar w:fldCharType="end"/>
      </w:r>
      <w:r w:rsidRPr="00205FAC">
        <w:rPr>
          <w:sz w:val="24"/>
          <w:szCs w:val="24"/>
        </w:rPr>
        <w:t>:</w:t>
      </w:r>
      <w:r w:rsidRPr="00205FAC">
        <w:t xml:space="preserve"> </w:t>
      </w:r>
      <w:r w:rsidRPr="00205FAC">
        <w:rPr>
          <w:b w:val="0"/>
          <w:bCs/>
          <w:sz w:val="24"/>
          <w:szCs w:val="24"/>
        </w:rPr>
        <w:t>Roadside Plant Palette (without trees)</w:t>
      </w:r>
    </w:p>
    <w:tbl>
      <w:tblPr>
        <w:tblStyle w:val="GridTable4"/>
        <w:tblW w:w="9625" w:type="dxa"/>
        <w:tblLayout w:type="fixed"/>
        <w:tblLook w:val="06A0" w:firstRow="1" w:lastRow="0" w:firstColumn="1" w:lastColumn="0" w:noHBand="1" w:noVBand="1"/>
      </w:tblPr>
      <w:tblGrid>
        <w:gridCol w:w="1435"/>
        <w:gridCol w:w="1440"/>
        <w:gridCol w:w="900"/>
        <w:gridCol w:w="720"/>
        <w:gridCol w:w="2790"/>
        <w:gridCol w:w="1170"/>
        <w:gridCol w:w="1170"/>
      </w:tblGrid>
      <w:tr w:rsidR="00657E4E" w:rsidRPr="00205FAC" w14:paraId="1877814B" w14:textId="77777777" w:rsidTr="00C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A513ADE" w14:textId="77777777" w:rsidR="00657E4E" w:rsidRPr="00205FAC" w:rsidRDefault="00657E4E" w:rsidP="00CD338D">
            <w:pPr>
              <w:rPr>
                <w:sz w:val="20"/>
                <w:szCs w:val="20"/>
              </w:rPr>
            </w:pPr>
            <w:r w:rsidRPr="00205FAC">
              <w:rPr>
                <w:sz w:val="20"/>
                <w:szCs w:val="20"/>
              </w:rPr>
              <w:t>Common Name</w:t>
            </w:r>
          </w:p>
        </w:tc>
        <w:tc>
          <w:tcPr>
            <w:tcW w:w="1440" w:type="dxa"/>
          </w:tcPr>
          <w:p w14:paraId="194C6278" w14:textId="77777777" w:rsidR="00657E4E" w:rsidRPr="00205FAC" w:rsidRDefault="00657E4E" w:rsidP="00CD338D">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900" w:type="dxa"/>
          </w:tcPr>
          <w:p w14:paraId="226A46F9" w14:textId="77777777" w:rsidR="00657E4E" w:rsidRPr="00205FAC" w:rsidRDefault="00657E4E" w:rsidP="00CD338D">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720" w:type="dxa"/>
          </w:tcPr>
          <w:p w14:paraId="62318CD5" w14:textId="77777777" w:rsidR="00657E4E" w:rsidRPr="00205FAC" w:rsidRDefault="00657E4E" w:rsidP="00CD338D">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790" w:type="dxa"/>
          </w:tcPr>
          <w:p w14:paraId="21F4A112" w14:textId="77777777" w:rsidR="00657E4E" w:rsidRPr="00205FAC" w:rsidRDefault="00657E4E" w:rsidP="00CD338D">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1170" w:type="dxa"/>
          </w:tcPr>
          <w:p w14:paraId="40D3F346" w14:textId="77777777" w:rsidR="00657E4E" w:rsidRPr="00205FAC" w:rsidRDefault="00657E4E" w:rsidP="00CD338D">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1170" w:type="dxa"/>
          </w:tcPr>
          <w:p w14:paraId="1E28A610" w14:textId="77777777" w:rsidR="00657E4E" w:rsidRPr="00205FAC" w:rsidRDefault="00657E4E" w:rsidP="00CD338D">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657E4E" w:rsidRPr="00205FAC" w14:paraId="74EEA5CF" w14:textId="77777777" w:rsidTr="00CD338D">
        <w:tc>
          <w:tcPr>
            <w:cnfStyle w:val="001000000000" w:firstRow="0" w:lastRow="0" w:firstColumn="1" w:lastColumn="0" w:oddVBand="0" w:evenVBand="0" w:oddHBand="0" w:evenHBand="0" w:firstRowFirstColumn="0" w:firstRowLastColumn="0" w:lastRowFirstColumn="0" w:lastRowLastColumn="0"/>
            <w:tcW w:w="1435" w:type="dxa"/>
          </w:tcPr>
          <w:p w14:paraId="3BA7C6AE" w14:textId="77777777" w:rsidR="00657E4E" w:rsidRPr="00205FAC" w:rsidRDefault="00657E4E" w:rsidP="00CD338D">
            <w:pPr>
              <w:rPr>
                <w:sz w:val="20"/>
                <w:szCs w:val="20"/>
              </w:rPr>
            </w:pPr>
            <w:r w:rsidRPr="00205FAC">
              <w:rPr>
                <w:sz w:val="20"/>
                <w:szCs w:val="20"/>
              </w:rPr>
              <w:t>California Grey Rush</w:t>
            </w:r>
          </w:p>
        </w:tc>
        <w:tc>
          <w:tcPr>
            <w:tcW w:w="1440" w:type="dxa"/>
          </w:tcPr>
          <w:p w14:paraId="2E7DD009"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Juncus patens</w:t>
            </w:r>
          </w:p>
        </w:tc>
        <w:tc>
          <w:tcPr>
            <w:tcW w:w="900" w:type="dxa"/>
          </w:tcPr>
          <w:p w14:paraId="2BA2C668"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1EA25528"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790" w:type="dxa"/>
          </w:tcPr>
          <w:p w14:paraId="54A99D0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poor drainage, drought, shade, and resists deer. </w:t>
            </w:r>
          </w:p>
        </w:tc>
        <w:tc>
          <w:tcPr>
            <w:tcW w:w="1170" w:type="dxa"/>
          </w:tcPr>
          <w:p w14:paraId="09FAB413"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1170" w:type="dxa"/>
          </w:tcPr>
          <w:p w14:paraId="71DAE0CA"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5C30492D" w14:textId="77777777" w:rsidTr="00CD338D">
        <w:tc>
          <w:tcPr>
            <w:cnfStyle w:val="001000000000" w:firstRow="0" w:lastRow="0" w:firstColumn="1" w:lastColumn="0" w:oddVBand="0" w:evenVBand="0" w:oddHBand="0" w:evenHBand="0" w:firstRowFirstColumn="0" w:firstRowLastColumn="0" w:lastRowFirstColumn="0" w:lastRowLastColumn="0"/>
            <w:tcW w:w="1435" w:type="dxa"/>
          </w:tcPr>
          <w:p w14:paraId="025BDCEE" w14:textId="77777777" w:rsidR="00657E4E" w:rsidRPr="00205FAC" w:rsidRDefault="00657E4E" w:rsidP="00CD338D">
            <w:pPr>
              <w:rPr>
                <w:sz w:val="20"/>
                <w:szCs w:val="20"/>
              </w:rPr>
            </w:pPr>
            <w:r w:rsidRPr="00205FAC">
              <w:rPr>
                <w:sz w:val="20"/>
                <w:szCs w:val="20"/>
              </w:rPr>
              <w:t>Clustered field sedge</w:t>
            </w:r>
          </w:p>
        </w:tc>
        <w:tc>
          <w:tcPr>
            <w:tcW w:w="1440" w:type="dxa"/>
          </w:tcPr>
          <w:p w14:paraId="19374B23"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Carex</w:t>
            </w:r>
            <w:proofErr w:type="spellEnd"/>
            <w:r w:rsidRPr="00205FAC">
              <w:rPr>
                <w:i/>
                <w:iCs/>
                <w:sz w:val="20"/>
                <w:szCs w:val="20"/>
              </w:rPr>
              <w:t xml:space="preserve"> </w:t>
            </w:r>
            <w:proofErr w:type="spellStart"/>
            <w:r w:rsidRPr="00205FAC">
              <w:rPr>
                <w:i/>
                <w:iCs/>
                <w:sz w:val="20"/>
                <w:szCs w:val="20"/>
              </w:rPr>
              <w:t>praegracilis</w:t>
            </w:r>
            <w:proofErr w:type="spellEnd"/>
          </w:p>
        </w:tc>
        <w:tc>
          <w:tcPr>
            <w:tcW w:w="900" w:type="dxa"/>
          </w:tcPr>
          <w:p w14:paraId="794A4BCA"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324A7F91"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790" w:type="dxa"/>
          </w:tcPr>
          <w:p w14:paraId="6F0CA8D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wide range of growing conditions, foot traffic.</w:t>
            </w:r>
          </w:p>
        </w:tc>
        <w:tc>
          <w:tcPr>
            <w:tcW w:w="1170" w:type="dxa"/>
          </w:tcPr>
          <w:p w14:paraId="53B5ADF9"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1170" w:type="dxa"/>
          </w:tcPr>
          <w:p w14:paraId="7BE00517"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Plugs</w:t>
            </w:r>
          </w:p>
        </w:tc>
      </w:tr>
      <w:tr w:rsidR="00657E4E" w:rsidRPr="00205FAC" w14:paraId="2873960B" w14:textId="77777777" w:rsidTr="00CD338D">
        <w:tc>
          <w:tcPr>
            <w:cnfStyle w:val="001000000000" w:firstRow="0" w:lastRow="0" w:firstColumn="1" w:lastColumn="0" w:oddVBand="0" w:evenVBand="0" w:oddHBand="0" w:evenHBand="0" w:firstRowFirstColumn="0" w:firstRowLastColumn="0" w:lastRowFirstColumn="0" w:lastRowLastColumn="0"/>
            <w:tcW w:w="1435" w:type="dxa"/>
          </w:tcPr>
          <w:p w14:paraId="43742D12" w14:textId="77777777" w:rsidR="00657E4E" w:rsidRPr="00205FAC" w:rsidRDefault="00657E4E" w:rsidP="00CD338D">
            <w:pPr>
              <w:rPr>
                <w:sz w:val="20"/>
                <w:szCs w:val="20"/>
              </w:rPr>
            </w:pPr>
            <w:r w:rsidRPr="00205FAC">
              <w:rPr>
                <w:sz w:val="20"/>
                <w:szCs w:val="20"/>
              </w:rPr>
              <w:t>Deer Grass</w:t>
            </w:r>
          </w:p>
        </w:tc>
        <w:tc>
          <w:tcPr>
            <w:tcW w:w="1440" w:type="dxa"/>
          </w:tcPr>
          <w:p w14:paraId="5AF1F0B1"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Muhlenbergia </w:t>
            </w:r>
            <w:proofErr w:type="spellStart"/>
            <w:r w:rsidRPr="00205FAC">
              <w:rPr>
                <w:i/>
                <w:iCs/>
                <w:sz w:val="20"/>
                <w:szCs w:val="20"/>
              </w:rPr>
              <w:t>rigens</w:t>
            </w:r>
            <w:proofErr w:type="spellEnd"/>
          </w:p>
        </w:tc>
        <w:tc>
          <w:tcPr>
            <w:tcW w:w="900" w:type="dxa"/>
          </w:tcPr>
          <w:p w14:paraId="0EAB9863"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6801B886"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790" w:type="dxa"/>
          </w:tcPr>
          <w:p w14:paraId="2510CD1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Highly drought tolerant but can tolerate regular water.  Large bunch grass.</w:t>
            </w:r>
          </w:p>
        </w:tc>
        <w:tc>
          <w:tcPr>
            <w:tcW w:w="1170" w:type="dxa"/>
          </w:tcPr>
          <w:p w14:paraId="1099A29C"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1170" w:type="dxa"/>
          </w:tcPr>
          <w:p w14:paraId="710002AD"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7EF1F731" w14:textId="77777777" w:rsidTr="00CD338D">
        <w:tc>
          <w:tcPr>
            <w:cnfStyle w:val="001000000000" w:firstRow="0" w:lastRow="0" w:firstColumn="1" w:lastColumn="0" w:oddVBand="0" w:evenVBand="0" w:oddHBand="0" w:evenHBand="0" w:firstRowFirstColumn="0" w:firstRowLastColumn="0" w:lastRowFirstColumn="0" w:lastRowLastColumn="0"/>
            <w:tcW w:w="1435" w:type="dxa"/>
          </w:tcPr>
          <w:p w14:paraId="754FECC0" w14:textId="77777777" w:rsidR="00657E4E" w:rsidRPr="00205FAC" w:rsidRDefault="00657E4E" w:rsidP="00CD338D">
            <w:pPr>
              <w:rPr>
                <w:sz w:val="20"/>
                <w:szCs w:val="20"/>
              </w:rPr>
            </w:pPr>
            <w:r w:rsidRPr="00205FAC">
              <w:rPr>
                <w:sz w:val="20"/>
                <w:szCs w:val="20"/>
              </w:rPr>
              <w:t>Common yarrow</w:t>
            </w:r>
          </w:p>
        </w:tc>
        <w:tc>
          <w:tcPr>
            <w:tcW w:w="1440" w:type="dxa"/>
          </w:tcPr>
          <w:p w14:paraId="163A69E7"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Achillea millefolium</w:t>
            </w:r>
          </w:p>
        </w:tc>
        <w:tc>
          <w:tcPr>
            <w:tcW w:w="900" w:type="dxa"/>
          </w:tcPr>
          <w:p w14:paraId="59FD88FA"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6E7CB24A"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A, B </w:t>
            </w:r>
          </w:p>
        </w:tc>
        <w:tc>
          <w:tcPr>
            <w:tcW w:w="2790" w:type="dxa"/>
          </w:tcPr>
          <w:p w14:paraId="40D0A80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regular watering, occasional summer watering required inland. Can be mowed, handles foot traffic.</w:t>
            </w:r>
          </w:p>
        </w:tc>
        <w:tc>
          <w:tcPr>
            <w:tcW w:w="1170" w:type="dxa"/>
          </w:tcPr>
          <w:p w14:paraId="1FCC25F0"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Perennial, Upright herb</w:t>
            </w:r>
          </w:p>
        </w:tc>
        <w:tc>
          <w:tcPr>
            <w:tcW w:w="1170" w:type="dxa"/>
          </w:tcPr>
          <w:p w14:paraId="75D81D89"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 or Seed</w:t>
            </w:r>
          </w:p>
        </w:tc>
      </w:tr>
      <w:tr w:rsidR="00657E4E" w:rsidRPr="00205FAC" w14:paraId="197A2BA6" w14:textId="77777777" w:rsidTr="00CD338D">
        <w:tc>
          <w:tcPr>
            <w:cnfStyle w:val="001000000000" w:firstRow="0" w:lastRow="0" w:firstColumn="1" w:lastColumn="0" w:oddVBand="0" w:evenVBand="0" w:oddHBand="0" w:evenHBand="0" w:firstRowFirstColumn="0" w:firstRowLastColumn="0" w:lastRowFirstColumn="0" w:lastRowLastColumn="0"/>
            <w:tcW w:w="1435" w:type="dxa"/>
          </w:tcPr>
          <w:p w14:paraId="23A51EB2" w14:textId="77777777" w:rsidR="00657E4E" w:rsidRPr="00205FAC" w:rsidRDefault="00657E4E" w:rsidP="00CD338D">
            <w:pPr>
              <w:rPr>
                <w:sz w:val="20"/>
                <w:szCs w:val="20"/>
              </w:rPr>
            </w:pPr>
            <w:r w:rsidRPr="00205FAC">
              <w:rPr>
                <w:sz w:val="20"/>
                <w:szCs w:val="20"/>
              </w:rPr>
              <w:t>Coffeeberry</w:t>
            </w:r>
          </w:p>
        </w:tc>
        <w:tc>
          <w:tcPr>
            <w:tcW w:w="1440" w:type="dxa"/>
          </w:tcPr>
          <w:p w14:paraId="10974AF0"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Rhamnus californica</w:t>
            </w:r>
          </w:p>
        </w:tc>
        <w:tc>
          <w:tcPr>
            <w:tcW w:w="900" w:type="dxa"/>
          </w:tcPr>
          <w:p w14:paraId="17229C7A"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25D9AC25"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790" w:type="dxa"/>
          </w:tcPr>
          <w:p w14:paraId="2AADC74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Deer resistant. Fire resistant when watered regularly.  </w:t>
            </w:r>
          </w:p>
        </w:tc>
        <w:tc>
          <w:tcPr>
            <w:tcW w:w="1170" w:type="dxa"/>
          </w:tcPr>
          <w:p w14:paraId="67C2E5B4"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Shrub</w:t>
            </w:r>
          </w:p>
        </w:tc>
        <w:tc>
          <w:tcPr>
            <w:tcW w:w="1170" w:type="dxa"/>
          </w:tcPr>
          <w:p w14:paraId="3AF30E58"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5-gallon</w:t>
            </w:r>
          </w:p>
        </w:tc>
      </w:tr>
      <w:tr w:rsidR="00657E4E" w:rsidRPr="00205FAC" w14:paraId="5EABCE55" w14:textId="77777777" w:rsidTr="00CD338D">
        <w:tc>
          <w:tcPr>
            <w:cnfStyle w:val="001000000000" w:firstRow="0" w:lastRow="0" w:firstColumn="1" w:lastColumn="0" w:oddVBand="0" w:evenVBand="0" w:oddHBand="0" w:evenHBand="0" w:firstRowFirstColumn="0" w:firstRowLastColumn="0" w:lastRowFirstColumn="0" w:lastRowLastColumn="0"/>
            <w:tcW w:w="1435" w:type="dxa"/>
          </w:tcPr>
          <w:p w14:paraId="7EE9456F" w14:textId="77777777" w:rsidR="00657E4E" w:rsidRPr="00205FAC" w:rsidRDefault="00657E4E" w:rsidP="00CD338D">
            <w:pPr>
              <w:rPr>
                <w:sz w:val="20"/>
                <w:szCs w:val="20"/>
              </w:rPr>
            </w:pPr>
            <w:r w:rsidRPr="00205FAC">
              <w:rPr>
                <w:sz w:val="20"/>
                <w:szCs w:val="20"/>
              </w:rPr>
              <w:t>Toyon</w:t>
            </w:r>
          </w:p>
        </w:tc>
        <w:tc>
          <w:tcPr>
            <w:tcW w:w="1440" w:type="dxa"/>
          </w:tcPr>
          <w:p w14:paraId="5619B420"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Heteromeles</w:t>
            </w:r>
            <w:proofErr w:type="spellEnd"/>
            <w:r w:rsidRPr="00205FAC">
              <w:rPr>
                <w:i/>
                <w:iCs/>
                <w:sz w:val="20"/>
                <w:szCs w:val="20"/>
              </w:rPr>
              <w:t xml:space="preserve"> </w:t>
            </w:r>
            <w:proofErr w:type="spellStart"/>
            <w:r w:rsidRPr="00205FAC">
              <w:rPr>
                <w:i/>
                <w:iCs/>
                <w:sz w:val="20"/>
                <w:szCs w:val="20"/>
              </w:rPr>
              <w:t>arbutifolia</w:t>
            </w:r>
            <w:proofErr w:type="spellEnd"/>
          </w:p>
        </w:tc>
        <w:tc>
          <w:tcPr>
            <w:tcW w:w="900" w:type="dxa"/>
          </w:tcPr>
          <w:p w14:paraId="332012C2"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707C5BDD"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790" w:type="dxa"/>
          </w:tcPr>
          <w:p w14:paraId="6DDD20B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sand, clay and serpentine soils, seasonal water with good drainage. </w:t>
            </w:r>
          </w:p>
        </w:tc>
        <w:tc>
          <w:tcPr>
            <w:tcW w:w="1170" w:type="dxa"/>
          </w:tcPr>
          <w:p w14:paraId="573E3C24"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Shrub</w:t>
            </w:r>
          </w:p>
        </w:tc>
        <w:tc>
          <w:tcPr>
            <w:tcW w:w="1170" w:type="dxa"/>
          </w:tcPr>
          <w:p w14:paraId="09961B8E"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5-gallon</w:t>
            </w:r>
          </w:p>
        </w:tc>
      </w:tr>
      <w:tr w:rsidR="00657E4E" w:rsidRPr="00205FAC" w14:paraId="43C34087" w14:textId="77777777" w:rsidTr="00CD338D">
        <w:tc>
          <w:tcPr>
            <w:cnfStyle w:val="001000000000" w:firstRow="0" w:lastRow="0" w:firstColumn="1" w:lastColumn="0" w:oddVBand="0" w:evenVBand="0" w:oddHBand="0" w:evenHBand="0" w:firstRowFirstColumn="0" w:firstRowLastColumn="0" w:lastRowFirstColumn="0" w:lastRowLastColumn="0"/>
            <w:tcW w:w="1435" w:type="dxa"/>
          </w:tcPr>
          <w:p w14:paraId="0017721E" w14:textId="77777777" w:rsidR="00657E4E" w:rsidRPr="00205FAC" w:rsidRDefault="00657E4E" w:rsidP="00CD338D">
            <w:pPr>
              <w:rPr>
                <w:sz w:val="20"/>
                <w:szCs w:val="20"/>
              </w:rPr>
            </w:pPr>
            <w:r w:rsidRPr="00205FAC">
              <w:rPr>
                <w:sz w:val="20"/>
                <w:szCs w:val="20"/>
              </w:rPr>
              <w:t>Sky Lupine</w:t>
            </w:r>
          </w:p>
        </w:tc>
        <w:tc>
          <w:tcPr>
            <w:tcW w:w="1440" w:type="dxa"/>
          </w:tcPr>
          <w:p w14:paraId="1E819735"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Lupinus nanus</w:t>
            </w:r>
          </w:p>
        </w:tc>
        <w:tc>
          <w:tcPr>
            <w:tcW w:w="900" w:type="dxa"/>
          </w:tcPr>
          <w:p w14:paraId="6C928978"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4CB0B76E"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790" w:type="dxa"/>
          </w:tcPr>
          <w:p w14:paraId="3279D41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Annual spring wildflower which prefers lean soil and will self-sow. </w:t>
            </w:r>
          </w:p>
        </w:tc>
        <w:tc>
          <w:tcPr>
            <w:tcW w:w="1170" w:type="dxa"/>
          </w:tcPr>
          <w:p w14:paraId="06CA9475"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Annual herb</w:t>
            </w:r>
          </w:p>
        </w:tc>
        <w:tc>
          <w:tcPr>
            <w:tcW w:w="1170" w:type="dxa"/>
          </w:tcPr>
          <w:p w14:paraId="24AE0A06"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Seed</w:t>
            </w:r>
          </w:p>
        </w:tc>
      </w:tr>
      <w:tr w:rsidR="00657E4E" w:rsidRPr="00205FAC" w14:paraId="11C83976" w14:textId="77777777" w:rsidTr="00CD338D">
        <w:tc>
          <w:tcPr>
            <w:cnfStyle w:val="001000000000" w:firstRow="0" w:lastRow="0" w:firstColumn="1" w:lastColumn="0" w:oddVBand="0" w:evenVBand="0" w:oddHBand="0" w:evenHBand="0" w:firstRowFirstColumn="0" w:firstRowLastColumn="0" w:lastRowFirstColumn="0" w:lastRowLastColumn="0"/>
            <w:tcW w:w="1435" w:type="dxa"/>
          </w:tcPr>
          <w:p w14:paraId="348F454C" w14:textId="77777777" w:rsidR="00657E4E" w:rsidRPr="00205FAC" w:rsidRDefault="00657E4E" w:rsidP="00CD338D">
            <w:pPr>
              <w:rPr>
                <w:sz w:val="20"/>
                <w:szCs w:val="20"/>
              </w:rPr>
            </w:pPr>
            <w:r w:rsidRPr="00205FAC">
              <w:rPr>
                <w:sz w:val="20"/>
                <w:szCs w:val="20"/>
              </w:rPr>
              <w:t>California Poppy</w:t>
            </w:r>
          </w:p>
        </w:tc>
        <w:tc>
          <w:tcPr>
            <w:tcW w:w="1440" w:type="dxa"/>
          </w:tcPr>
          <w:p w14:paraId="77624EAC"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Eschscholzia</w:t>
            </w:r>
            <w:proofErr w:type="spellEnd"/>
            <w:r w:rsidRPr="00205FAC">
              <w:rPr>
                <w:i/>
                <w:iCs/>
                <w:sz w:val="20"/>
                <w:szCs w:val="20"/>
              </w:rPr>
              <w:t xml:space="preserve"> californica</w:t>
            </w:r>
          </w:p>
        </w:tc>
        <w:tc>
          <w:tcPr>
            <w:tcW w:w="900" w:type="dxa"/>
          </w:tcPr>
          <w:p w14:paraId="11710310"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378F49EA"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790" w:type="dxa"/>
          </w:tcPr>
          <w:p w14:paraId="0F136C5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Orange flowering perennial in spring-late spring, self-seeds, can tolerate periodic inundation.</w:t>
            </w:r>
          </w:p>
        </w:tc>
        <w:tc>
          <w:tcPr>
            <w:tcW w:w="1170" w:type="dxa"/>
          </w:tcPr>
          <w:p w14:paraId="772F8F94"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Perennial</w:t>
            </w:r>
          </w:p>
        </w:tc>
        <w:tc>
          <w:tcPr>
            <w:tcW w:w="1170" w:type="dxa"/>
          </w:tcPr>
          <w:p w14:paraId="76A42263" w14:textId="77777777" w:rsidR="00657E4E" w:rsidRPr="00205FAC" w:rsidRDefault="00657E4E" w:rsidP="00CD338D">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Seed</w:t>
            </w:r>
          </w:p>
        </w:tc>
      </w:tr>
    </w:tbl>
    <w:p w14:paraId="49512355" w14:textId="77777777" w:rsidR="00657E4E" w:rsidRPr="00205FAC" w:rsidRDefault="00657E4E" w:rsidP="00657E4E">
      <w:pPr>
        <w:pStyle w:val="Caption"/>
        <w:jc w:val="left"/>
        <w:rPr>
          <w:bCs/>
          <w:color w:val="auto"/>
        </w:rPr>
      </w:pPr>
      <w:r w:rsidRPr="00205FAC">
        <w:rPr>
          <w:b w:val="0"/>
          <w:bCs/>
        </w:rPr>
        <w:br/>
      </w:r>
      <w:r w:rsidRPr="00205FAC">
        <w:rPr>
          <w:sz w:val="24"/>
          <w:szCs w:val="24"/>
        </w:rPr>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2</w:t>
      </w:r>
      <w:r w:rsidRPr="00205FAC">
        <w:rPr>
          <w:sz w:val="24"/>
          <w:szCs w:val="24"/>
        </w:rPr>
        <w:fldChar w:fldCharType="end"/>
      </w:r>
      <w:r w:rsidRPr="00205FAC">
        <w:rPr>
          <w:sz w:val="24"/>
          <w:szCs w:val="24"/>
        </w:rPr>
        <w:t>:</w:t>
      </w:r>
      <w:r w:rsidRPr="00205FAC">
        <w:t xml:space="preserve"> </w:t>
      </w:r>
      <w:r w:rsidRPr="00205FAC">
        <w:rPr>
          <w:b w:val="0"/>
          <w:bCs/>
          <w:sz w:val="24"/>
          <w:szCs w:val="24"/>
        </w:rPr>
        <w:t>Approved Roadside Trees for Stormwater Features</w:t>
      </w:r>
      <w:r w:rsidRPr="00205FAC">
        <w:rPr>
          <w:b w:val="0"/>
          <w:bCs/>
          <w:sz w:val="24"/>
          <w:szCs w:val="24"/>
        </w:rPr>
        <w:br/>
      </w:r>
      <w:r w:rsidRPr="00205FAC">
        <w:rPr>
          <w:i w:val="0"/>
          <w:iCs w:val="0"/>
          <w:color w:val="auto"/>
          <w:sz w:val="18"/>
        </w:rPr>
        <w:t>This table includes</w:t>
      </w:r>
      <w:r w:rsidRPr="00205FAC">
        <w:rPr>
          <w:color w:val="auto"/>
          <w:sz w:val="18"/>
        </w:rPr>
        <w:t xml:space="preserve"> a subset of roadside trees a</w:t>
      </w:r>
      <w:r w:rsidRPr="00205FAC">
        <w:rPr>
          <w:i w:val="0"/>
          <w:iCs w:val="0"/>
          <w:color w:val="auto"/>
          <w:sz w:val="18"/>
        </w:rPr>
        <w:t>pproved</w:t>
      </w:r>
      <w:r w:rsidRPr="00205FAC">
        <w:rPr>
          <w:color w:val="auto"/>
          <w:sz w:val="18"/>
        </w:rPr>
        <w:t xml:space="preserve"> in the County’s 2022 Public Improvement Standards. </w:t>
      </w:r>
    </w:p>
    <w:tbl>
      <w:tblPr>
        <w:tblStyle w:val="GridTable4"/>
        <w:tblW w:w="9625" w:type="dxa"/>
        <w:tblLook w:val="06A0" w:firstRow="1" w:lastRow="0" w:firstColumn="1" w:lastColumn="0" w:noHBand="1" w:noVBand="1"/>
      </w:tblPr>
      <w:tblGrid>
        <w:gridCol w:w="2065"/>
        <w:gridCol w:w="2430"/>
        <w:gridCol w:w="1170"/>
        <w:gridCol w:w="900"/>
        <w:gridCol w:w="1226"/>
        <w:gridCol w:w="1834"/>
      </w:tblGrid>
      <w:tr w:rsidR="00657E4E" w:rsidRPr="00205FAC" w14:paraId="11975353" w14:textId="77777777" w:rsidTr="00C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48C547F3" w14:textId="77777777" w:rsidR="00657E4E" w:rsidRPr="00205FAC" w:rsidRDefault="00657E4E" w:rsidP="00CD338D">
            <w:pPr>
              <w:jc w:val="left"/>
              <w:rPr>
                <w:sz w:val="20"/>
                <w:szCs w:val="20"/>
              </w:rPr>
            </w:pPr>
            <w:r w:rsidRPr="00205FAC">
              <w:rPr>
                <w:sz w:val="20"/>
                <w:szCs w:val="20"/>
              </w:rPr>
              <w:t>Common Name</w:t>
            </w:r>
          </w:p>
        </w:tc>
        <w:tc>
          <w:tcPr>
            <w:tcW w:w="2430" w:type="dxa"/>
            <w:vAlign w:val="center"/>
          </w:tcPr>
          <w:p w14:paraId="53660779"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0C3990C4"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Drought Tolerant</w:t>
            </w:r>
          </w:p>
        </w:tc>
        <w:tc>
          <w:tcPr>
            <w:tcW w:w="900" w:type="dxa"/>
            <w:vAlign w:val="center"/>
          </w:tcPr>
          <w:p w14:paraId="17736095"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1226" w:type="dxa"/>
            <w:vAlign w:val="center"/>
          </w:tcPr>
          <w:p w14:paraId="404D0281"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Water Use</w:t>
            </w:r>
          </w:p>
        </w:tc>
        <w:tc>
          <w:tcPr>
            <w:tcW w:w="1834" w:type="dxa"/>
            <w:vAlign w:val="center"/>
          </w:tcPr>
          <w:p w14:paraId="6565E88D"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Region</w:t>
            </w:r>
          </w:p>
        </w:tc>
      </w:tr>
      <w:tr w:rsidR="00657E4E" w:rsidRPr="00205FAC" w14:paraId="3E95E0C5" w14:textId="77777777" w:rsidTr="00CD338D">
        <w:tc>
          <w:tcPr>
            <w:cnfStyle w:val="001000000000" w:firstRow="0" w:lastRow="0" w:firstColumn="1" w:lastColumn="0" w:oddVBand="0" w:evenVBand="0" w:oddHBand="0" w:evenHBand="0" w:firstRowFirstColumn="0" w:firstRowLastColumn="0" w:lastRowFirstColumn="0" w:lastRowLastColumn="0"/>
            <w:tcW w:w="2065" w:type="dxa"/>
            <w:vAlign w:val="center"/>
          </w:tcPr>
          <w:p w14:paraId="7564526B" w14:textId="77777777" w:rsidR="00657E4E" w:rsidRPr="00205FAC" w:rsidRDefault="00657E4E" w:rsidP="00CD338D">
            <w:pPr>
              <w:jc w:val="left"/>
              <w:rPr>
                <w:sz w:val="20"/>
                <w:szCs w:val="20"/>
              </w:rPr>
            </w:pPr>
            <w:r w:rsidRPr="00205FAC">
              <w:rPr>
                <w:sz w:val="20"/>
                <w:szCs w:val="20"/>
              </w:rPr>
              <w:t>California Bay Laurel</w:t>
            </w:r>
          </w:p>
        </w:tc>
        <w:tc>
          <w:tcPr>
            <w:tcW w:w="2430" w:type="dxa"/>
            <w:vAlign w:val="center"/>
          </w:tcPr>
          <w:p w14:paraId="24BAC6B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Umbellularia californica</w:t>
            </w:r>
          </w:p>
        </w:tc>
        <w:tc>
          <w:tcPr>
            <w:tcW w:w="1170" w:type="dxa"/>
            <w:vAlign w:val="center"/>
          </w:tcPr>
          <w:p w14:paraId="2C66071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900" w:type="dxa"/>
            <w:vAlign w:val="center"/>
          </w:tcPr>
          <w:p w14:paraId="6129CD9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1226" w:type="dxa"/>
            <w:vAlign w:val="center"/>
          </w:tcPr>
          <w:p w14:paraId="1BC0554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Moderate</w:t>
            </w:r>
          </w:p>
        </w:tc>
        <w:tc>
          <w:tcPr>
            <w:tcW w:w="1834" w:type="dxa"/>
            <w:vAlign w:val="center"/>
          </w:tcPr>
          <w:p w14:paraId="3C9516B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Coastal </w:t>
            </w:r>
          </w:p>
        </w:tc>
      </w:tr>
      <w:tr w:rsidR="00657E4E" w:rsidRPr="00205FAC" w14:paraId="0F1E7D93" w14:textId="77777777" w:rsidTr="00CD338D">
        <w:tc>
          <w:tcPr>
            <w:cnfStyle w:val="001000000000" w:firstRow="0" w:lastRow="0" w:firstColumn="1" w:lastColumn="0" w:oddVBand="0" w:evenVBand="0" w:oddHBand="0" w:evenHBand="0" w:firstRowFirstColumn="0" w:firstRowLastColumn="0" w:lastRowFirstColumn="0" w:lastRowLastColumn="0"/>
            <w:tcW w:w="2065" w:type="dxa"/>
            <w:vAlign w:val="center"/>
          </w:tcPr>
          <w:p w14:paraId="16DCC16E" w14:textId="77777777" w:rsidR="00657E4E" w:rsidRPr="00205FAC" w:rsidRDefault="00657E4E" w:rsidP="00CD338D">
            <w:pPr>
              <w:jc w:val="left"/>
              <w:rPr>
                <w:sz w:val="20"/>
                <w:szCs w:val="20"/>
              </w:rPr>
            </w:pPr>
            <w:r w:rsidRPr="00205FAC">
              <w:rPr>
                <w:sz w:val="20"/>
                <w:szCs w:val="20"/>
              </w:rPr>
              <w:t>Coast Live Oak</w:t>
            </w:r>
          </w:p>
        </w:tc>
        <w:tc>
          <w:tcPr>
            <w:tcW w:w="2430" w:type="dxa"/>
            <w:vAlign w:val="center"/>
          </w:tcPr>
          <w:p w14:paraId="2DF566F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Quercus </w:t>
            </w:r>
            <w:proofErr w:type="spellStart"/>
            <w:r w:rsidRPr="00205FAC">
              <w:rPr>
                <w:i/>
                <w:iCs/>
                <w:sz w:val="20"/>
                <w:szCs w:val="20"/>
              </w:rPr>
              <w:t>agrifolia</w:t>
            </w:r>
            <w:proofErr w:type="spellEnd"/>
          </w:p>
        </w:tc>
        <w:tc>
          <w:tcPr>
            <w:tcW w:w="1170" w:type="dxa"/>
            <w:vAlign w:val="center"/>
          </w:tcPr>
          <w:p w14:paraId="3A7BC89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900" w:type="dxa"/>
            <w:vAlign w:val="center"/>
          </w:tcPr>
          <w:p w14:paraId="39CAAE1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1226" w:type="dxa"/>
            <w:vAlign w:val="center"/>
          </w:tcPr>
          <w:p w14:paraId="2F86219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Very Low</w:t>
            </w:r>
          </w:p>
        </w:tc>
        <w:tc>
          <w:tcPr>
            <w:tcW w:w="1834" w:type="dxa"/>
            <w:vAlign w:val="center"/>
          </w:tcPr>
          <w:p w14:paraId="47C296C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Coastal &amp; Inland </w:t>
            </w:r>
          </w:p>
        </w:tc>
      </w:tr>
      <w:tr w:rsidR="00657E4E" w:rsidRPr="00205FAC" w14:paraId="767A7E49" w14:textId="77777777" w:rsidTr="00CD338D">
        <w:tc>
          <w:tcPr>
            <w:cnfStyle w:val="001000000000" w:firstRow="0" w:lastRow="0" w:firstColumn="1" w:lastColumn="0" w:oddVBand="0" w:evenVBand="0" w:oddHBand="0" w:evenHBand="0" w:firstRowFirstColumn="0" w:firstRowLastColumn="0" w:lastRowFirstColumn="0" w:lastRowLastColumn="0"/>
            <w:tcW w:w="2065" w:type="dxa"/>
            <w:vAlign w:val="center"/>
          </w:tcPr>
          <w:p w14:paraId="1FC435DD" w14:textId="77777777" w:rsidR="00657E4E" w:rsidRPr="00205FAC" w:rsidRDefault="00657E4E" w:rsidP="00CD338D">
            <w:pPr>
              <w:jc w:val="left"/>
              <w:rPr>
                <w:sz w:val="20"/>
                <w:szCs w:val="20"/>
              </w:rPr>
            </w:pPr>
            <w:r w:rsidRPr="00205FAC">
              <w:rPr>
                <w:sz w:val="20"/>
                <w:szCs w:val="20"/>
              </w:rPr>
              <w:t>Cork Oak</w:t>
            </w:r>
          </w:p>
        </w:tc>
        <w:tc>
          <w:tcPr>
            <w:tcW w:w="2430" w:type="dxa"/>
            <w:vAlign w:val="center"/>
          </w:tcPr>
          <w:p w14:paraId="4553215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Quercus </w:t>
            </w:r>
            <w:proofErr w:type="spellStart"/>
            <w:r w:rsidRPr="00205FAC">
              <w:rPr>
                <w:i/>
                <w:iCs/>
                <w:sz w:val="20"/>
                <w:szCs w:val="20"/>
              </w:rPr>
              <w:t>suber</w:t>
            </w:r>
            <w:proofErr w:type="spellEnd"/>
          </w:p>
        </w:tc>
        <w:tc>
          <w:tcPr>
            <w:tcW w:w="1170" w:type="dxa"/>
            <w:vAlign w:val="center"/>
          </w:tcPr>
          <w:p w14:paraId="21341B4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900" w:type="dxa"/>
            <w:vAlign w:val="center"/>
          </w:tcPr>
          <w:p w14:paraId="6707E7A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1226" w:type="dxa"/>
            <w:vAlign w:val="center"/>
          </w:tcPr>
          <w:p w14:paraId="354F08F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Low</w:t>
            </w:r>
          </w:p>
        </w:tc>
        <w:tc>
          <w:tcPr>
            <w:tcW w:w="1834" w:type="dxa"/>
            <w:vAlign w:val="center"/>
          </w:tcPr>
          <w:p w14:paraId="341721D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Coastal </w:t>
            </w:r>
          </w:p>
        </w:tc>
      </w:tr>
      <w:tr w:rsidR="00657E4E" w:rsidRPr="00205FAC" w14:paraId="332C3923" w14:textId="77777777" w:rsidTr="00CD338D">
        <w:tc>
          <w:tcPr>
            <w:cnfStyle w:val="001000000000" w:firstRow="0" w:lastRow="0" w:firstColumn="1" w:lastColumn="0" w:oddVBand="0" w:evenVBand="0" w:oddHBand="0" w:evenHBand="0" w:firstRowFirstColumn="0" w:firstRowLastColumn="0" w:lastRowFirstColumn="0" w:lastRowLastColumn="0"/>
            <w:tcW w:w="2065" w:type="dxa"/>
            <w:vAlign w:val="center"/>
          </w:tcPr>
          <w:p w14:paraId="544BAB68" w14:textId="77777777" w:rsidR="00657E4E" w:rsidRPr="00205FAC" w:rsidRDefault="00657E4E" w:rsidP="00CD338D">
            <w:pPr>
              <w:jc w:val="left"/>
              <w:rPr>
                <w:sz w:val="20"/>
                <w:szCs w:val="20"/>
              </w:rPr>
            </w:pPr>
            <w:proofErr w:type="spellStart"/>
            <w:r w:rsidRPr="00205FAC">
              <w:rPr>
                <w:sz w:val="20"/>
                <w:szCs w:val="20"/>
              </w:rPr>
              <w:t>Goldenrain</w:t>
            </w:r>
            <w:proofErr w:type="spellEnd"/>
            <w:r w:rsidRPr="00205FAC">
              <w:rPr>
                <w:sz w:val="20"/>
                <w:szCs w:val="20"/>
              </w:rPr>
              <w:t xml:space="preserve"> Tree</w:t>
            </w:r>
          </w:p>
        </w:tc>
        <w:tc>
          <w:tcPr>
            <w:tcW w:w="2430" w:type="dxa"/>
            <w:vAlign w:val="center"/>
          </w:tcPr>
          <w:p w14:paraId="75FB9C6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Koelreuteria</w:t>
            </w:r>
            <w:proofErr w:type="spellEnd"/>
            <w:r w:rsidRPr="00205FAC">
              <w:rPr>
                <w:i/>
                <w:iCs/>
                <w:sz w:val="20"/>
                <w:szCs w:val="20"/>
              </w:rPr>
              <w:t xml:space="preserve"> paniculata</w:t>
            </w:r>
          </w:p>
        </w:tc>
        <w:tc>
          <w:tcPr>
            <w:tcW w:w="1170" w:type="dxa"/>
            <w:vAlign w:val="center"/>
          </w:tcPr>
          <w:p w14:paraId="50AC23A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900" w:type="dxa"/>
            <w:vAlign w:val="center"/>
          </w:tcPr>
          <w:p w14:paraId="76E006B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1226" w:type="dxa"/>
            <w:vAlign w:val="center"/>
          </w:tcPr>
          <w:p w14:paraId="0B6FA1C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Moderate</w:t>
            </w:r>
          </w:p>
        </w:tc>
        <w:tc>
          <w:tcPr>
            <w:tcW w:w="1834" w:type="dxa"/>
            <w:vAlign w:val="center"/>
          </w:tcPr>
          <w:p w14:paraId="549D575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Inland</w:t>
            </w:r>
          </w:p>
        </w:tc>
      </w:tr>
      <w:tr w:rsidR="00657E4E" w:rsidRPr="00205FAC" w14:paraId="0E443918" w14:textId="77777777" w:rsidTr="00CD338D">
        <w:tc>
          <w:tcPr>
            <w:cnfStyle w:val="001000000000" w:firstRow="0" w:lastRow="0" w:firstColumn="1" w:lastColumn="0" w:oddVBand="0" w:evenVBand="0" w:oddHBand="0" w:evenHBand="0" w:firstRowFirstColumn="0" w:firstRowLastColumn="0" w:lastRowFirstColumn="0" w:lastRowLastColumn="0"/>
            <w:tcW w:w="2065" w:type="dxa"/>
            <w:vAlign w:val="center"/>
          </w:tcPr>
          <w:p w14:paraId="4298C4B6" w14:textId="77777777" w:rsidR="00657E4E" w:rsidRPr="00205FAC" w:rsidRDefault="00657E4E" w:rsidP="00CD338D">
            <w:pPr>
              <w:jc w:val="left"/>
              <w:rPr>
                <w:sz w:val="20"/>
                <w:szCs w:val="20"/>
              </w:rPr>
            </w:pPr>
            <w:r w:rsidRPr="00205FAC">
              <w:rPr>
                <w:sz w:val="20"/>
                <w:szCs w:val="20"/>
              </w:rPr>
              <w:t>Interior Live Oak</w:t>
            </w:r>
          </w:p>
        </w:tc>
        <w:tc>
          <w:tcPr>
            <w:tcW w:w="2430" w:type="dxa"/>
            <w:vAlign w:val="center"/>
          </w:tcPr>
          <w:p w14:paraId="79BF618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Quercus </w:t>
            </w:r>
            <w:proofErr w:type="spellStart"/>
            <w:r w:rsidRPr="00205FAC">
              <w:rPr>
                <w:i/>
                <w:iCs/>
                <w:sz w:val="20"/>
                <w:szCs w:val="20"/>
              </w:rPr>
              <w:t>wislizenii</w:t>
            </w:r>
            <w:proofErr w:type="spellEnd"/>
          </w:p>
        </w:tc>
        <w:tc>
          <w:tcPr>
            <w:tcW w:w="1170" w:type="dxa"/>
            <w:vAlign w:val="center"/>
          </w:tcPr>
          <w:p w14:paraId="3E0CF84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900" w:type="dxa"/>
            <w:vAlign w:val="center"/>
          </w:tcPr>
          <w:p w14:paraId="129D378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1226" w:type="dxa"/>
            <w:vAlign w:val="center"/>
          </w:tcPr>
          <w:p w14:paraId="3467DBF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Very Low</w:t>
            </w:r>
          </w:p>
        </w:tc>
        <w:tc>
          <w:tcPr>
            <w:tcW w:w="1834" w:type="dxa"/>
            <w:vAlign w:val="center"/>
          </w:tcPr>
          <w:p w14:paraId="0F6E1C6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Inland </w:t>
            </w:r>
          </w:p>
        </w:tc>
      </w:tr>
      <w:tr w:rsidR="00657E4E" w:rsidRPr="00205FAC" w14:paraId="5824890C" w14:textId="77777777" w:rsidTr="00CD338D">
        <w:tc>
          <w:tcPr>
            <w:cnfStyle w:val="001000000000" w:firstRow="0" w:lastRow="0" w:firstColumn="1" w:lastColumn="0" w:oddVBand="0" w:evenVBand="0" w:oddHBand="0" w:evenHBand="0" w:firstRowFirstColumn="0" w:firstRowLastColumn="0" w:lastRowFirstColumn="0" w:lastRowLastColumn="0"/>
            <w:tcW w:w="2065" w:type="dxa"/>
            <w:vAlign w:val="center"/>
          </w:tcPr>
          <w:p w14:paraId="6A4EFE7F" w14:textId="77777777" w:rsidR="00657E4E" w:rsidRPr="00205FAC" w:rsidRDefault="00657E4E" w:rsidP="00CD338D">
            <w:pPr>
              <w:jc w:val="left"/>
              <w:rPr>
                <w:sz w:val="20"/>
                <w:szCs w:val="20"/>
              </w:rPr>
            </w:pPr>
            <w:r w:rsidRPr="00205FAC">
              <w:rPr>
                <w:sz w:val="20"/>
                <w:szCs w:val="20"/>
              </w:rPr>
              <w:t>London Plane Tree</w:t>
            </w:r>
          </w:p>
        </w:tc>
        <w:tc>
          <w:tcPr>
            <w:tcW w:w="2430" w:type="dxa"/>
            <w:vAlign w:val="center"/>
          </w:tcPr>
          <w:p w14:paraId="7386317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Platanus </w:t>
            </w:r>
            <w:proofErr w:type="spellStart"/>
            <w:r w:rsidRPr="00205FAC">
              <w:rPr>
                <w:i/>
                <w:iCs/>
                <w:sz w:val="20"/>
                <w:szCs w:val="20"/>
              </w:rPr>
              <w:t>acerifolia</w:t>
            </w:r>
            <w:proofErr w:type="spellEnd"/>
          </w:p>
        </w:tc>
        <w:tc>
          <w:tcPr>
            <w:tcW w:w="1170" w:type="dxa"/>
            <w:vAlign w:val="center"/>
          </w:tcPr>
          <w:p w14:paraId="7E25831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900" w:type="dxa"/>
            <w:vAlign w:val="center"/>
          </w:tcPr>
          <w:p w14:paraId="00220A5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1226" w:type="dxa"/>
            <w:vAlign w:val="center"/>
          </w:tcPr>
          <w:p w14:paraId="34F3FD2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Moderate</w:t>
            </w:r>
          </w:p>
        </w:tc>
        <w:tc>
          <w:tcPr>
            <w:tcW w:w="1834" w:type="dxa"/>
            <w:vAlign w:val="center"/>
          </w:tcPr>
          <w:p w14:paraId="0F44A96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Coastal &amp; Inland </w:t>
            </w:r>
          </w:p>
        </w:tc>
      </w:tr>
      <w:tr w:rsidR="00657E4E" w:rsidRPr="00205FAC" w14:paraId="33E13AB7" w14:textId="77777777" w:rsidTr="00CD338D">
        <w:tc>
          <w:tcPr>
            <w:cnfStyle w:val="001000000000" w:firstRow="0" w:lastRow="0" w:firstColumn="1" w:lastColumn="0" w:oddVBand="0" w:evenVBand="0" w:oddHBand="0" w:evenHBand="0" w:firstRowFirstColumn="0" w:firstRowLastColumn="0" w:lastRowFirstColumn="0" w:lastRowLastColumn="0"/>
            <w:tcW w:w="2065" w:type="dxa"/>
            <w:vAlign w:val="center"/>
          </w:tcPr>
          <w:p w14:paraId="0CAA7205" w14:textId="77777777" w:rsidR="00657E4E" w:rsidRPr="00205FAC" w:rsidRDefault="00657E4E" w:rsidP="00CD338D">
            <w:pPr>
              <w:jc w:val="left"/>
              <w:rPr>
                <w:sz w:val="20"/>
                <w:szCs w:val="20"/>
              </w:rPr>
            </w:pPr>
            <w:r w:rsidRPr="00205FAC">
              <w:rPr>
                <w:sz w:val="20"/>
                <w:szCs w:val="20"/>
              </w:rPr>
              <w:t>Maidenhair Tree</w:t>
            </w:r>
          </w:p>
        </w:tc>
        <w:tc>
          <w:tcPr>
            <w:tcW w:w="2430" w:type="dxa"/>
            <w:vAlign w:val="center"/>
          </w:tcPr>
          <w:p w14:paraId="01E4E96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Gingko biloba ‘Fairmont’</w:t>
            </w:r>
          </w:p>
        </w:tc>
        <w:tc>
          <w:tcPr>
            <w:tcW w:w="1170" w:type="dxa"/>
            <w:vAlign w:val="center"/>
          </w:tcPr>
          <w:p w14:paraId="45DC02F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900" w:type="dxa"/>
            <w:vAlign w:val="center"/>
          </w:tcPr>
          <w:p w14:paraId="246AAE0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1226" w:type="dxa"/>
            <w:vAlign w:val="center"/>
          </w:tcPr>
          <w:p w14:paraId="2BA3FDE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Moderate</w:t>
            </w:r>
          </w:p>
        </w:tc>
        <w:tc>
          <w:tcPr>
            <w:tcW w:w="1834" w:type="dxa"/>
            <w:vAlign w:val="center"/>
          </w:tcPr>
          <w:p w14:paraId="4D50E80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Coastal &amp; Inland </w:t>
            </w:r>
          </w:p>
        </w:tc>
      </w:tr>
    </w:tbl>
    <w:p w14:paraId="62965BD7" w14:textId="77777777" w:rsidR="00657E4E" w:rsidRPr="00205FAC" w:rsidRDefault="00657E4E" w:rsidP="00657E4E">
      <w:pPr>
        <w:pStyle w:val="Caption"/>
        <w:rPr>
          <w:b w:val="0"/>
          <w:bCs/>
          <w:sz w:val="24"/>
          <w:szCs w:val="24"/>
        </w:rPr>
      </w:pPr>
      <w:bookmarkStart w:id="0" w:name="_Hlk126574029"/>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3</w:t>
      </w:r>
      <w:r w:rsidRPr="00205FAC">
        <w:rPr>
          <w:sz w:val="24"/>
          <w:szCs w:val="24"/>
        </w:rPr>
        <w:fldChar w:fldCharType="end"/>
      </w:r>
      <w:r w:rsidRPr="00205FAC">
        <w:rPr>
          <w:sz w:val="24"/>
          <w:szCs w:val="24"/>
        </w:rPr>
        <w:t>:</w:t>
      </w:r>
      <w:r w:rsidRPr="00205FAC">
        <w:t xml:space="preserve"> </w:t>
      </w:r>
      <w:r w:rsidRPr="00205FAC">
        <w:rPr>
          <w:b w:val="0"/>
          <w:bCs/>
          <w:sz w:val="24"/>
          <w:szCs w:val="24"/>
        </w:rPr>
        <w:t>Basic Commercial Palette (Coastal)</w:t>
      </w:r>
    </w:p>
    <w:tbl>
      <w:tblPr>
        <w:tblStyle w:val="GridTable4"/>
        <w:tblW w:w="9625" w:type="dxa"/>
        <w:tblLayout w:type="fixed"/>
        <w:tblLook w:val="06A0" w:firstRow="1" w:lastRow="0" w:firstColumn="1" w:lastColumn="0" w:noHBand="1" w:noVBand="1"/>
      </w:tblPr>
      <w:tblGrid>
        <w:gridCol w:w="1316"/>
        <w:gridCol w:w="1739"/>
        <w:gridCol w:w="1170"/>
        <w:gridCol w:w="900"/>
        <w:gridCol w:w="720"/>
        <w:gridCol w:w="1890"/>
        <w:gridCol w:w="900"/>
        <w:gridCol w:w="990"/>
      </w:tblGrid>
      <w:tr w:rsidR="00657E4E" w:rsidRPr="00205FAC" w14:paraId="455FC956" w14:textId="77777777" w:rsidTr="00CD338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3D4E2D62" w14:textId="77777777" w:rsidR="00657E4E" w:rsidRPr="00205FAC" w:rsidRDefault="00657E4E" w:rsidP="00CD338D">
            <w:pPr>
              <w:jc w:val="left"/>
              <w:rPr>
                <w:sz w:val="20"/>
                <w:szCs w:val="20"/>
              </w:rPr>
            </w:pPr>
            <w:r w:rsidRPr="00205FAC">
              <w:rPr>
                <w:sz w:val="20"/>
                <w:szCs w:val="20"/>
              </w:rPr>
              <w:t>Common Name</w:t>
            </w:r>
          </w:p>
        </w:tc>
        <w:tc>
          <w:tcPr>
            <w:tcW w:w="1739" w:type="dxa"/>
            <w:vAlign w:val="center"/>
          </w:tcPr>
          <w:p w14:paraId="7B2FE01D"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76B5BEBB"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3562F210"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720" w:type="dxa"/>
            <w:vAlign w:val="center"/>
          </w:tcPr>
          <w:p w14:paraId="2FED1978"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1890" w:type="dxa"/>
            <w:vAlign w:val="center"/>
          </w:tcPr>
          <w:p w14:paraId="35F6D946"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900" w:type="dxa"/>
            <w:vAlign w:val="center"/>
          </w:tcPr>
          <w:p w14:paraId="59FA339C"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6E9AD810"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657E4E" w:rsidRPr="00205FAC" w14:paraId="5A536F15"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06BBB4E6" w14:textId="77777777" w:rsidR="00657E4E" w:rsidRPr="00205FAC" w:rsidRDefault="00657E4E" w:rsidP="00CD338D">
            <w:pPr>
              <w:jc w:val="left"/>
              <w:rPr>
                <w:sz w:val="20"/>
                <w:szCs w:val="20"/>
              </w:rPr>
            </w:pPr>
            <w:r w:rsidRPr="00205FAC">
              <w:rPr>
                <w:sz w:val="20"/>
                <w:szCs w:val="20"/>
              </w:rPr>
              <w:t>Small Cape Rush</w:t>
            </w:r>
          </w:p>
        </w:tc>
        <w:tc>
          <w:tcPr>
            <w:tcW w:w="1739" w:type="dxa"/>
            <w:vAlign w:val="center"/>
          </w:tcPr>
          <w:p w14:paraId="6A17880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Chondropetalum</w:t>
            </w:r>
            <w:proofErr w:type="spellEnd"/>
            <w:r w:rsidRPr="00205FAC">
              <w:rPr>
                <w:i/>
                <w:iCs/>
                <w:sz w:val="20"/>
                <w:szCs w:val="20"/>
              </w:rPr>
              <w:t xml:space="preserve"> tectorum</w:t>
            </w:r>
          </w:p>
        </w:tc>
        <w:tc>
          <w:tcPr>
            <w:tcW w:w="1170" w:type="dxa"/>
            <w:vAlign w:val="center"/>
          </w:tcPr>
          <w:p w14:paraId="23CBA39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Sun</w:t>
            </w:r>
          </w:p>
        </w:tc>
        <w:tc>
          <w:tcPr>
            <w:tcW w:w="900" w:type="dxa"/>
            <w:vAlign w:val="center"/>
          </w:tcPr>
          <w:p w14:paraId="56504A5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720" w:type="dxa"/>
            <w:vAlign w:val="center"/>
          </w:tcPr>
          <w:p w14:paraId="614023E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1890" w:type="dxa"/>
            <w:vAlign w:val="center"/>
          </w:tcPr>
          <w:p w14:paraId="74AE0EE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05FAC">
              <w:rPr>
                <w:sz w:val="20"/>
                <w:szCs w:val="20"/>
              </w:rPr>
              <w:t>Tough, reed-like plant,</w:t>
            </w:r>
            <w:proofErr w:type="gramEnd"/>
            <w:r w:rsidRPr="00205FAC">
              <w:rPr>
                <w:sz w:val="20"/>
                <w:szCs w:val="20"/>
              </w:rPr>
              <w:t xml:space="preserve"> tolerates boggy or clay soils. Evergreen. Drought tolerant once established.</w:t>
            </w:r>
          </w:p>
        </w:tc>
        <w:tc>
          <w:tcPr>
            <w:tcW w:w="900" w:type="dxa"/>
            <w:vAlign w:val="center"/>
          </w:tcPr>
          <w:p w14:paraId="547EF11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vAlign w:val="center"/>
          </w:tcPr>
          <w:p w14:paraId="24F4B1B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392CA218"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4DD96726" w14:textId="77777777" w:rsidR="00657E4E" w:rsidRPr="00205FAC" w:rsidRDefault="00657E4E" w:rsidP="00CD338D">
            <w:pPr>
              <w:jc w:val="left"/>
              <w:rPr>
                <w:sz w:val="20"/>
                <w:szCs w:val="20"/>
              </w:rPr>
            </w:pPr>
            <w:r w:rsidRPr="00205FAC">
              <w:rPr>
                <w:sz w:val="20"/>
                <w:szCs w:val="20"/>
              </w:rPr>
              <w:t>California Field Sedge</w:t>
            </w:r>
          </w:p>
        </w:tc>
        <w:tc>
          <w:tcPr>
            <w:tcW w:w="1739" w:type="dxa"/>
            <w:vAlign w:val="center"/>
          </w:tcPr>
          <w:p w14:paraId="2856F39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Carex</w:t>
            </w:r>
            <w:proofErr w:type="spellEnd"/>
            <w:r w:rsidRPr="00205FAC">
              <w:rPr>
                <w:i/>
                <w:iCs/>
                <w:sz w:val="20"/>
                <w:szCs w:val="20"/>
              </w:rPr>
              <w:t xml:space="preserve"> </w:t>
            </w:r>
            <w:proofErr w:type="spellStart"/>
            <w:r w:rsidRPr="00205FAC">
              <w:rPr>
                <w:i/>
                <w:iCs/>
                <w:sz w:val="20"/>
                <w:szCs w:val="20"/>
              </w:rPr>
              <w:t>praegracilis</w:t>
            </w:r>
            <w:proofErr w:type="spellEnd"/>
          </w:p>
        </w:tc>
        <w:tc>
          <w:tcPr>
            <w:tcW w:w="1170" w:type="dxa"/>
            <w:vAlign w:val="center"/>
          </w:tcPr>
          <w:p w14:paraId="2ACB0EE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or Shade</w:t>
            </w:r>
          </w:p>
        </w:tc>
        <w:tc>
          <w:tcPr>
            <w:tcW w:w="900" w:type="dxa"/>
            <w:vAlign w:val="center"/>
          </w:tcPr>
          <w:p w14:paraId="4B080FE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vAlign w:val="center"/>
          </w:tcPr>
          <w:p w14:paraId="0F571C8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1890" w:type="dxa"/>
            <w:vAlign w:val="center"/>
          </w:tcPr>
          <w:p w14:paraId="1BED904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wide range of growing conditions, foot traffic. </w:t>
            </w:r>
          </w:p>
        </w:tc>
        <w:tc>
          <w:tcPr>
            <w:tcW w:w="900" w:type="dxa"/>
            <w:vAlign w:val="center"/>
          </w:tcPr>
          <w:p w14:paraId="03C4C09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vAlign w:val="center"/>
          </w:tcPr>
          <w:p w14:paraId="2E1D680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plugs</w:t>
            </w:r>
          </w:p>
        </w:tc>
      </w:tr>
      <w:tr w:rsidR="00657E4E" w:rsidRPr="00205FAC" w14:paraId="5CD21DBC"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00534C7D" w14:textId="77777777" w:rsidR="00657E4E" w:rsidRPr="00205FAC" w:rsidRDefault="00657E4E" w:rsidP="00CD338D">
            <w:pPr>
              <w:jc w:val="left"/>
              <w:rPr>
                <w:sz w:val="20"/>
                <w:szCs w:val="20"/>
              </w:rPr>
            </w:pPr>
            <w:r w:rsidRPr="00205FAC">
              <w:rPr>
                <w:sz w:val="20"/>
                <w:szCs w:val="20"/>
              </w:rPr>
              <w:t>California Grey Rush</w:t>
            </w:r>
          </w:p>
        </w:tc>
        <w:tc>
          <w:tcPr>
            <w:tcW w:w="1739" w:type="dxa"/>
            <w:vAlign w:val="center"/>
          </w:tcPr>
          <w:p w14:paraId="16A9FBC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Juncus patens</w:t>
            </w:r>
          </w:p>
        </w:tc>
        <w:tc>
          <w:tcPr>
            <w:tcW w:w="1170" w:type="dxa"/>
            <w:vAlign w:val="center"/>
          </w:tcPr>
          <w:p w14:paraId="122BD24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Sun-Part Sun</w:t>
            </w:r>
          </w:p>
        </w:tc>
        <w:tc>
          <w:tcPr>
            <w:tcW w:w="900" w:type="dxa"/>
            <w:vAlign w:val="center"/>
          </w:tcPr>
          <w:p w14:paraId="362E308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vAlign w:val="center"/>
          </w:tcPr>
          <w:p w14:paraId="2509B04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1890" w:type="dxa"/>
            <w:vAlign w:val="center"/>
          </w:tcPr>
          <w:p w14:paraId="7FBC670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poor drainage, drought, shade. Forms clumps from short rhizomes.</w:t>
            </w:r>
          </w:p>
        </w:tc>
        <w:tc>
          <w:tcPr>
            <w:tcW w:w="900" w:type="dxa"/>
            <w:vAlign w:val="center"/>
          </w:tcPr>
          <w:p w14:paraId="79C9BCE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vAlign w:val="center"/>
          </w:tcPr>
          <w:p w14:paraId="4B60D4D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17EBCD49"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03CBA924" w14:textId="77777777" w:rsidR="00657E4E" w:rsidRPr="00205FAC" w:rsidRDefault="00657E4E" w:rsidP="00CD338D">
            <w:pPr>
              <w:jc w:val="left"/>
              <w:rPr>
                <w:sz w:val="20"/>
                <w:szCs w:val="20"/>
              </w:rPr>
            </w:pPr>
            <w:r w:rsidRPr="00205FAC">
              <w:rPr>
                <w:sz w:val="20"/>
                <w:szCs w:val="20"/>
              </w:rPr>
              <w:t>California Sycamore</w:t>
            </w:r>
          </w:p>
        </w:tc>
        <w:tc>
          <w:tcPr>
            <w:tcW w:w="1739" w:type="dxa"/>
            <w:vAlign w:val="center"/>
          </w:tcPr>
          <w:p w14:paraId="3724768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Platanus </w:t>
            </w:r>
            <w:proofErr w:type="spellStart"/>
            <w:r w:rsidRPr="00205FAC">
              <w:rPr>
                <w:i/>
                <w:iCs/>
                <w:sz w:val="20"/>
                <w:szCs w:val="20"/>
              </w:rPr>
              <w:t>racemosa</w:t>
            </w:r>
            <w:proofErr w:type="spellEnd"/>
          </w:p>
        </w:tc>
        <w:tc>
          <w:tcPr>
            <w:tcW w:w="1170" w:type="dxa"/>
            <w:vAlign w:val="center"/>
          </w:tcPr>
          <w:p w14:paraId="0CE34E6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w:t>
            </w:r>
          </w:p>
        </w:tc>
        <w:tc>
          <w:tcPr>
            <w:tcW w:w="900" w:type="dxa"/>
            <w:vAlign w:val="center"/>
          </w:tcPr>
          <w:p w14:paraId="074415A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vAlign w:val="center"/>
          </w:tcPr>
          <w:p w14:paraId="59FF2C5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1890" w:type="dxa"/>
            <w:vAlign w:val="center"/>
          </w:tcPr>
          <w:p w14:paraId="2D53DCF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sand and clay soils, seasonal flooding, drought </w:t>
            </w:r>
            <w:proofErr w:type="gramStart"/>
            <w:r w:rsidRPr="00205FAC">
              <w:rPr>
                <w:sz w:val="20"/>
                <w:szCs w:val="20"/>
              </w:rPr>
              <w:t>tolerant</w:t>
            </w:r>
            <w:proofErr w:type="gramEnd"/>
            <w:r w:rsidRPr="00205FAC">
              <w:rPr>
                <w:sz w:val="20"/>
                <w:szCs w:val="20"/>
              </w:rPr>
              <w:t xml:space="preserve"> once established along coast. Likes sun and moderate water. </w:t>
            </w:r>
          </w:p>
        </w:tc>
        <w:tc>
          <w:tcPr>
            <w:tcW w:w="900" w:type="dxa"/>
            <w:vAlign w:val="center"/>
          </w:tcPr>
          <w:p w14:paraId="054FE84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Tree</w:t>
            </w:r>
          </w:p>
        </w:tc>
        <w:tc>
          <w:tcPr>
            <w:tcW w:w="990" w:type="dxa"/>
            <w:vAlign w:val="center"/>
          </w:tcPr>
          <w:p w14:paraId="658E1C9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15-gallon</w:t>
            </w:r>
          </w:p>
        </w:tc>
      </w:tr>
      <w:bookmarkEnd w:id="0"/>
      <w:tr w:rsidR="00657E4E" w:rsidRPr="00205FAC" w14:paraId="3B7AC26D"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4C2F29BC" w14:textId="77777777" w:rsidR="00657E4E" w:rsidRPr="00205FAC" w:rsidRDefault="00657E4E" w:rsidP="00CD338D">
            <w:pPr>
              <w:jc w:val="left"/>
              <w:rPr>
                <w:sz w:val="20"/>
                <w:szCs w:val="20"/>
              </w:rPr>
            </w:pPr>
            <w:r w:rsidRPr="00205FAC">
              <w:rPr>
                <w:sz w:val="20"/>
                <w:szCs w:val="20"/>
              </w:rPr>
              <w:t>Coast Live Oak</w:t>
            </w:r>
          </w:p>
        </w:tc>
        <w:tc>
          <w:tcPr>
            <w:tcW w:w="1739" w:type="dxa"/>
            <w:vAlign w:val="center"/>
          </w:tcPr>
          <w:p w14:paraId="4860DE5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Quercus </w:t>
            </w:r>
            <w:proofErr w:type="spellStart"/>
            <w:r w:rsidRPr="00205FAC">
              <w:rPr>
                <w:i/>
                <w:iCs/>
                <w:sz w:val="20"/>
                <w:szCs w:val="20"/>
              </w:rPr>
              <w:t>agrifolia</w:t>
            </w:r>
            <w:proofErr w:type="spellEnd"/>
          </w:p>
        </w:tc>
        <w:tc>
          <w:tcPr>
            <w:tcW w:w="1170" w:type="dxa"/>
            <w:vAlign w:val="center"/>
          </w:tcPr>
          <w:p w14:paraId="473DE58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05FAC">
              <w:rPr>
                <w:sz w:val="20"/>
                <w:szCs w:val="20"/>
              </w:rPr>
              <w:t>Sun-Shade</w:t>
            </w:r>
            <w:proofErr w:type="gramEnd"/>
          </w:p>
        </w:tc>
        <w:tc>
          <w:tcPr>
            <w:tcW w:w="900" w:type="dxa"/>
            <w:vAlign w:val="center"/>
          </w:tcPr>
          <w:p w14:paraId="2C9A470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vAlign w:val="center"/>
          </w:tcPr>
          <w:p w14:paraId="35A4989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1890" w:type="dxa"/>
            <w:vAlign w:val="center"/>
          </w:tcPr>
          <w:p w14:paraId="067F7F2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drought, coastal fog, and winter wet. Evergreen, produces significant leaf duff.</w:t>
            </w:r>
          </w:p>
        </w:tc>
        <w:tc>
          <w:tcPr>
            <w:tcW w:w="900" w:type="dxa"/>
            <w:vAlign w:val="center"/>
          </w:tcPr>
          <w:p w14:paraId="643EA76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Tree</w:t>
            </w:r>
          </w:p>
        </w:tc>
        <w:tc>
          <w:tcPr>
            <w:tcW w:w="990" w:type="dxa"/>
            <w:vAlign w:val="center"/>
          </w:tcPr>
          <w:p w14:paraId="52A9144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15-gallon</w:t>
            </w:r>
          </w:p>
        </w:tc>
      </w:tr>
    </w:tbl>
    <w:p w14:paraId="6F81AE01" w14:textId="77777777" w:rsidR="00657E4E" w:rsidRPr="00205FAC" w:rsidRDefault="00657E4E" w:rsidP="00657E4E"/>
    <w:p w14:paraId="5CFD5778" w14:textId="77777777" w:rsidR="00657E4E" w:rsidRPr="00205FAC" w:rsidRDefault="00657E4E" w:rsidP="00657E4E">
      <w:pPr>
        <w:spacing w:line="259" w:lineRule="auto"/>
        <w:jc w:val="left"/>
      </w:pPr>
      <w:r w:rsidRPr="00205FAC">
        <w:br w:type="page"/>
      </w:r>
    </w:p>
    <w:p w14:paraId="7E118137" w14:textId="77777777" w:rsidR="00657E4E" w:rsidRPr="00205FAC" w:rsidRDefault="00657E4E" w:rsidP="00657E4E">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4</w:t>
      </w:r>
      <w:r w:rsidRPr="00205FAC">
        <w:rPr>
          <w:sz w:val="24"/>
          <w:szCs w:val="24"/>
        </w:rPr>
        <w:fldChar w:fldCharType="end"/>
      </w:r>
      <w:r w:rsidRPr="00205FAC">
        <w:rPr>
          <w:sz w:val="24"/>
          <w:szCs w:val="24"/>
        </w:rPr>
        <w:t>:</w:t>
      </w:r>
      <w:r w:rsidRPr="00205FAC">
        <w:t xml:space="preserve"> </w:t>
      </w:r>
      <w:r w:rsidRPr="00205FAC">
        <w:rPr>
          <w:b w:val="0"/>
          <w:bCs/>
          <w:sz w:val="24"/>
          <w:szCs w:val="24"/>
        </w:rPr>
        <w:t>Basic Commercial Palette (Inland)</w:t>
      </w:r>
    </w:p>
    <w:tbl>
      <w:tblPr>
        <w:tblStyle w:val="GridTable4"/>
        <w:tblW w:w="9625" w:type="dxa"/>
        <w:tblLayout w:type="fixed"/>
        <w:tblLook w:val="06A0" w:firstRow="1" w:lastRow="0" w:firstColumn="1" w:lastColumn="0" w:noHBand="1" w:noVBand="1"/>
      </w:tblPr>
      <w:tblGrid>
        <w:gridCol w:w="1316"/>
        <w:gridCol w:w="1469"/>
        <w:gridCol w:w="1170"/>
        <w:gridCol w:w="900"/>
        <w:gridCol w:w="810"/>
        <w:gridCol w:w="2070"/>
        <w:gridCol w:w="900"/>
        <w:gridCol w:w="990"/>
      </w:tblGrid>
      <w:tr w:rsidR="00657E4E" w:rsidRPr="00205FAC" w14:paraId="31F963E6" w14:textId="77777777" w:rsidTr="00CD338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00970708" w14:textId="77777777" w:rsidR="00657E4E" w:rsidRPr="00205FAC" w:rsidRDefault="00657E4E" w:rsidP="00CD338D">
            <w:pPr>
              <w:jc w:val="left"/>
              <w:rPr>
                <w:sz w:val="20"/>
                <w:szCs w:val="20"/>
              </w:rPr>
            </w:pPr>
            <w:r w:rsidRPr="00205FAC">
              <w:rPr>
                <w:sz w:val="20"/>
                <w:szCs w:val="20"/>
              </w:rPr>
              <w:t>Common Name</w:t>
            </w:r>
          </w:p>
        </w:tc>
        <w:tc>
          <w:tcPr>
            <w:tcW w:w="1469" w:type="dxa"/>
            <w:vAlign w:val="center"/>
          </w:tcPr>
          <w:p w14:paraId="3CF56EAF"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2EA412EF"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67771438"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810" w:type="dxa"/>
            <w:vAlign w:val="center"/>
          </w:tcPr>
          <w:p w14:paraId="5E4F876D"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070" w:type="dxa"/>
            <w:vAlign w:val="center"/>
          </w:tcPr>
          <w:p w14:paraId="2C0B4DB2"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900" w:type="dxa"/>
            <w:vAlign w:val="center"/>
          </w:tcPr>
          <w:p w14:paraId="48B06B1F"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330A6CB6"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657E4E" w:rsidRPr="00205FAC" w14:paraId="6309C796"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tcPr>
          <w:p w14:paraId="477A49F8" w14:textId="77777777" w:rsidR="00657E4E" w:rsidRPr="00205FAC" w:rsidRDefault="00657E4E" w:rsidP="00CD338D">
            <w:pPr>
              <w:jc w:val="left"/>
              <w:rPr>
                <w:sz w:val="20"/>
                <w:szCs w:val="20"/>
              </w:rPr>
            </w:pPr>
            <w:r w:rsidRPr="00205FAC">
              <w:rPr>
                <w:sz w:val="20"/>
                <w:szCs w:val="20"/>
              </w:rPr>
              <w:t>Small Cape Rush</w:t>
            </w:r>
          </w:p>
        </w:tc>
        <w:tc>
          <w:tcPr>
            <w:tcW w:w="1469" w:type="dxa"/>
          </w:tcPr>
          <w:p w14:paraId="397479A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Chondropetal</w:t>
            </w:r>
            <w:proofErr w:type="spellEnd"/>
            <w:r w:rsidRPr="00205FAC">
              <w:rPr>
                <w:i/>
                <w:iCs/>
                <w:sz w:val="20"/>
                <w:szCs w:val="20"/>
              </w:rPr>
              <w:t>-um tectorum</w:t>
            </w:r>
          </w:p>
        </w:tc>
        <w:tc>
          <w:tcPr>
            <w:tcW w:w="1170" w:type="dxa"/>
          </w:tcPr>
          <w:p w14:paraId="446BA4E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Sun</w:t>
            </w:r>
          </w:p>
        </w:tc>
        <w:tc>
          <w:tcPr>
            <w:tcW w:w="900" w:type="dxa"/>
          </w:tcPr>
          <w:p w14:paraId="70A121D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810" w:type="dxa"/>
          </w:tcPr>
          <w:p w14:paraId="709BB6E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070" w:type="dxa"/>
          </w:tcPr>
          <w:p w14:paraId="20C4A38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Tough, reed-like plant tolerates boggy or clay soils. Evergreen. Drought tolerant once established.</w:t>
            </w:r>
          </w:p>
        </w:tc>
        <w:tc>
          <w:tcPr>
            <w:tcW w:w="900" w:type="dxa"/>
          </w:tcPr>
          <w:p w14:paraId="32C2ED6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7B1B57F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1DF83A4F"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tcPr>
          <w:p w14:paraId="093ABC42" w14:textId="77777777" w:rsidR="00657E4E" w:rsidRPr="00205FAC" w:rsidRDefault="00657E4E" w:rsidP="00CD338D">
            <w:pPr>
              <w:jc w:val="left"/>
              <w:rPr>
                <w:sz w:val="20"/>
                <w:szCs w:val="20"/>
              </w:rPr>
            </w:pPr>
            <w:r w:rsidRPr="00205FAC">
              <w:rPr>
                <w:sz w:val="20"/>
                <w:szCs w:val="20"/>
              </w:rPr>
              <w:t>Berkeley Sedge</w:t>
            </w:r>
          </w:p>
        </w:tc>
        <w:tc>
          <w:tcPr>
            <w:tcW w:w="1469" w:type="dxa"/>
          </w:tcPr>
          <w:p w14:paraId="2D54DFA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Carex</w:t>
            </w:r>
            <w:proofErr w:type="spellEnd"/>
            <w:r w:rsidRPr="00205FAC">
              <w:rPr>
                <w:i/>
                <w:iCs/>
                <w:sz w:val="20"/>
                <w:szCs w:val="20"/>
              </w:rPr>
              <w:t xml:space="preserve"> </w:t>
            </w:r>
            <w:proofErr w:type="spellStart"/>
            <w:r w:rsidRPr="00205FAC">
              <w:rPr>
                <w:i/>
                <w:iCs/>
                <w:sz w:val="20"/>
                <w:szCs w:val="20"/>
              </w:rPr>
              <w:t>divulsa</w:t>
            </w:r>
            <w:proofErr w:type="spellEnd"/>
          </w:p>
        </w:tc>
        <w:tc>
          <w:tcPr>
            <w:tcW w:w="1170" w:type="dxa"/>
          </w:tcPr>
          <w:p w14:paraId="2C14116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 Part Shade</w:t>
            </w:r>
          </w:p>
        </w:tc>
        <w:tc>
          <w:tcPr>
            <w:tcW w:w="900" w:type="dxa"/>
          </w:tcPr>
          <w:p w14:paraId="18ECAE8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4AF0528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070" w:type="dxa"/>
          </w:tcPr>
          <w:p w14:paraId="009AC49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foot traffic. Best planted with regular to occasional irrigation. Fairly drought tolerant once established. Can be mowed to 4" for clean look.</w:t>
            </w:r>
          </w:p>
        </w:tc>
        <w:tc>
          <w:tcPr>
            <w:tcW w:w="900" w:type="dxa"/>
          </w:tcPr>
          <w:p w14:paraId="4C74632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280D36B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plugs</w:t>
            </w:r>
          </w:p>
        </w:tc>
      </w:tr>
      <w:tr w:rsidR="00657E4E" w:rsidRPr="00205FAC" w14:paraId="14192E03"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tcPr>
          <w:p w14:paraId="56E1B4E6" w14:textId="77777777" w:rsidR="00657E4E" w:rsidRPr="00205FAC" w:rsidRDefault="00657E4E" w:rsidP="00CD338D">
            <w:pPr>
              <w:jc w:val="left"/>
              <w:rPr>
                <w:sz w:val="20"/>
                <w:szCs w:val="20"/>
              </w:rPr>
            </w:pPr>
            <w:r w:rsidRPr="00205FAC">
              <w:rPr>
                <w:sz w:val="20"/>
                <w:szCs w:val="20"/>
              </w:rPr>
              <w:t>California Grey Rush</w:t>
            </w:r>
          </w:p>
        </w:tc>
        <w:tc>
          <w:tcPr>
            <w:tcW w:w="1469" w:type="dxa"/>
          </w:tcPr>
          <w:p w14:paraId="2BE5D15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Juncus patens</w:t>
            </w:r>
          </w:p>
        </w:tc>
        <w:tc>
          <w:tcPr>
            <w:tcW w:w="1170" w:type="dxa"/>
          </w:tcPr>
          <w:p w14:paraId="2A9CE52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Sun-Part Sun</w:t>
            </w:r>
          </w:p>
        </w:tc>
        <w:tc>
          <w:tcPr>
            <w:tcW w:w="900" w:type="dxa"/>
          </w:tcPr>
          <w:p w14:paraId="600ED36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33D08A3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070" w:type="dxa"/>
          </w:tcPr>
          <w:p w14:paraId="6252D5C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poor drainage, drought, shade. </w:t>
            </w:r>
          </w:p>
        </w:tc>
        <w:tc>
          <w:tcPr>
            <w:tcW w:w="900" w:type="dxa"/>
          </w:tcPr>
          <w:p w14:paraId="1EE08B9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2758C8B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1F3F262F"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tcPr>
          <w:p w14:paraId="2506E389" w14:textId="77777777" w:rsidR="00657E4E" w:rsidRPr="00205FAC" w:rsidRDefault="00657E4E" w:rsidP="00CD338D">
            <w:pPr>
              <w:jc w:val="left"/>
              <w:rPr>
                <w:sz w:val="20"/>
                <w:szCs w:val="20"/>
              </w:rPr>
            </w:pPr>
            <w:r w:rsidRPr="00205FAC">
              <w:rPr>
                <w:sz w:val="20"/>
                <w:szCs w:val="20"/>
              </w:rPr>
              <w:t>California Sycamore</w:t>
            </w:r>
          </w:p>
        </w:tc>
        <w:tc>
          <w:tcPr>
            <w:tcW w:w="1469" w:type="dxa"/>
          </w:tcPr>
          <w:p w14:paraId="1453CC5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Platanus </w:t>
            </w:r>
            <w:proofErr w:type="spellStart"/>
            <w:r w:rsidRPr="00205FAC">
              <w:rPr>
                <w:i/>
                <w:iCs/>
                <w:sz w:val="20"/>
                <w:szCs w:val="20"/>
              </w:rPr>
              <w:t>racemosa</w:t>
            </w:r>
            <w:proofErr w:type="spellEnd"/>
          </w:p>
        </w:tc>
        <w:tc>
          <w:tcPr>
            <w:tcW w:w="1170" w:type="dxa"/>
          </w:tcPr>
          <w:p w14:paraId="6DD23F8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w:t>
            </w:r>
          </w:p>
        </w:tc>
        <w:tc>
          <w:tcPr>
            <w:tcW w:w="900" w:type="dxa"/>
          </w:tcPr>
          <w:p w14:paraId="35DCF54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78BAF57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070" w:type="dxa"/>
          </w:tcPr>
          <w:p w14:paraId="3767D16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sand and clay soils, seasonal flooding, drought </w:t>
            </w:r>
            <w:proofErr w:type="gramStart"/>
            <w:r w:rsidRPr="00205FAC">
              <w:rPr>
                <w:sz w:val="20"/>
                <w:szCs w:val="20"/>
              </w:rPr>
              <w:t>tolerant</w:t>
            </w:r>
            <w:proofErr w:type="gramEnd"/>
            <w:r w:rsidRPr="00205FAC">
              <w:rPr>
                <w:sz w:val="20"/>
                <w:szCs w:val="20"/>
              </w:rPr>
              <w:t xml:space="preserve"> once established along coast. </w:t>
            </w:r>
          </w:p>
        </w:tc>
        <w:tc>
          <w:tcPr>
            <w:tcW w:w="900" w:type="dxa"/>
          </w:tcPr>
          <w:p w14:paraId="24D99AA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Tree</w:t>
            </w:r>
          </w:p>
        </w:tc>
        <w:tc>
          <w:tcPr>
            <w:tcW w:w="990" w:type="dxa"/>
          </w:tcPr>
          <w:p w14:paraId="4B0F265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15-gallon</w:t>
            </w:r>
          </w:p>
        </w:tc>
      </w:tr>
      <w:tr w:rsidR="00657E4E" w:rsidRPr="00205FAC" w14:paraId="7DE2E23D"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tcPr>
          <w:p w14:paraId="54A8AA98" w14:textId="77777777" w:rsidR="00657E4E" w:rsidRPr="00205FAC" w:rsidRDefault="00657E4E" w:rsidP="00CD338D">
            <w:pPr>
              <w:jc w:val="left"/>
              <w:rPr>
                <w:sz w:val="20"/>
                <w:szCs w:val="20"/>
              </w:rPr>
            </w:pPr>
            <w:r w:rsidRPr="00205FAC">
              <w:rPr>
                <w:sz w:val="20"/>
                <w:szCs w:val="20"/>
              </w:rPr>
              <w:t>Coast Live Oak</w:t>
            </w:r>
          </w:p>
        </w:tc>
        <w:tc>
          <w:tcPr>
            <w:tcW w:w="1469" w:type="dxa"/>
          </w:tcPr>
          <w:p w14:paraId="65A57B0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Quercus </w:t>
            </w:r>
            <w:proofErr w:type="spellStart"/>
            <w:r w:rsidRPr="00205FAC">
              <w:rPr>
                <w:i/>
                <w:iCs/>
                <w:sz w:val="20"/>
                <w:szCs w:val="20"/>
              </w:rPr>
              <w:t>agrifolia</w:t>
            </w:r>
            <w:proofErr w:type="spellEnd"/>
          </w:p>
        </w:tc>
        <w:tc>
          <w:tcPr>
            <w:tcW w:w="1170" w:type="dxa"/>
          </w:tcPr>
          <w:p w14:paraId="186DDEB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05FAC">
              <w:rPr>
                <w:sz w:val="20"/>
                <w:szCs w:val="20"/>
              </w:rPr>
              <w:t>Sun-Shade</w:t>
            </w:r>
            <w:proofErr w:type="gramEnd"/>
          </w:p>
        </w:tc>
        <w:tc>
          <w:tcPr>
            <w:tcW w:w="900" w:type="dxa"/>
          </w:tcPr>
          <w:p w14:paraId="4A06C3A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008D23C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070" w:type="dxa"/>
          </w:tcPr>
          <w:p w14:paraId="41A26D0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drought, coastal fog, and winter wet. Evergreen, produces significant leaf duff.</w:t>
            </w:r>
          </w:p>
        </w:tc>
        <w:tc>
          <w:tcPr>
            <w:tcW w:w="900" w:type="dxa"/>
          </w:tcPr>
          <w:p w14:paraId="0F3D4FF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Tree</w:t>
            </w:r>
          </w:p>
        </w:tc>
        <w:tc>
          <w:tcPr>
            <w:tcW w:w="990" w:type="dxa"/>
          </w:tcPr>
          <w:p w14:paraId="3E31219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15-gallon</w:t>
            </w:r>
          </w:p>
        </w:tc>
      </w:tr>
    </w:tbl>
    <w:p w14:paraId="040E4170" w14:textId="77777777" w:rsidR="00657E4E" w:rsidRPr="00205FAC" w:rsidRDefault="00657E4E" w:rsidP="00657E4E">
      <w:pPr>
        <w:rPr>
          <w:sz w:val="20"/>
          <w:szCs w:val="20"/>
        </w:rPr>
      </w:pPr>
    </w:p>
    <w:p w14:paraId="31F12228" w14:textId="77777777" w:rsidR="00657E4E" w:rsidRPr="00205FAC" w:rsidRDefault="00657E4E" w:rsidP="00657E4E">
      <w:pPr>
        <w:spacing w:line="259" w:lineRule="auto"/>
        <w:jc w:val="left"/>
        <w:rPr>
          <w:sz w:val="20"/>
          <w:szCs w:val="20"/>
        </w:rPr>
      </w:pPr>
      <w:r w:rsidRPr="00205FAC">
        <w:rPr>
          <w:sz w:val="20"/>
          <w:szCs w:val="20"/>
        </w:rPr>
        <w:br w:type="page"/>
      </w:r>
    </w:p>
    <w:p w14:paraId="0AB8226A" w14:textId="77777777" w:rsidR="00657E4E" w:rsidRPr="00205FAC" w:rsidRDefault="00657E4E" w:rsidP="00657E4E">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5</w:t>
      </w:r>
      <w:r w:rsidRPr="00205FAC">
        <w:rPr>
          <w:sz w:val="24"/>
          <w:szCs w:val="24"/>
        </w:rPr>
        <w:fldChar w:fldCharType="end"/>
      </w:r>
      <w:r w:rsidRPr="00205FAC">
        <w:rPr>
          <w:sz w:val="24"/>
          <w:szCs w:val="24"/>
        </w:rPr>
        <w:t>:</w:t>
      </w:r>
      <w:r w:rsidRPr="00205FAC">
        <w:t xml:space="preserve"> </w:t>
      </w:r>
      <w:r w:rsidRPr="00205FAC">
        <w:rPr>
          <w:b w:val="0"/>
          <w:bCs/>
          <w:sz w:val="24"/>
          <w:szCs w:val="24"/>
        </w:rPr>
        <w:t>Flowering Commercial Palette (Coastal)</w:t>
      </w:r>
    </w:p>
    <w:tbl>
      <w:tblPr>
        <w:tblStyle w:val="GridTable4"/>
        <w:tblW w:w="9895" w:type="dxa"/>
        <w:tblLayout w:type="fixed"/>
        <w:tblLook w:val="06A0" w:firstRow="1" w:lastRow="0" w:firstColumn="1" w:lastColumn="0" w:noHBand="1" w:noVBand="1"/>
      </w:tblPr>
      <w:tblGrid>
        <w:gridCol w:w="1316"/>
        <w:gridCol w:w="1379"/>
        <w:gridCol w:w="1170"/>
        <w:gridCol w:w="900"/>
        <w:gridCol w:w="720"/>
        <w:gridCol w:w="2250"/>
        <w:gridCol w:w="1170"/>
        <w:gridCol w:w="990"/>
      </w:tblGrid>
      <w:tr w:rsidR="00657E4E" w:rsidRPr="00205FAC" w14:paraId="52D176B5" w14:textId="77777777" w:rsidTr="00CD338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550CF3BB" w14:textId="77777777" w:rsidR="00657E4E" w:rsidRPr="00205FAC" w:rsidRDefault="00657E4E" w:rsidP="00CD338D">
            <w:pPr>
              <w:jc w:val="left"/>
              <w:rPr>
                <w:sz w:val="20"/>
                <w:szCs w:val="20"/>
              </w:rPr>
            </w:pPr>
            <w:r w:rsidRPr="00205FAC">
              <w:rPr>
                <w:sz w:val="20"/>
                <w:szCs w:val="20"/>
              </w:rPr>
              <w:t>Common Name</w:t>
            </w:r>
          </w:p>
        </w:tc>
        <w:tc>
          <w:tcPr>
            <w:tcW w:w="1379" w:type="dxa"/>
            <w:vAlign w:val="center"/>
          </w:tcPr>
          <w:p w14:paraId="6CEF21C0"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2CEEB445"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5C8675BC"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720" w:type="dxa"/>
            <w:vAlign w:val="center"/>
          </w:tcPr>
          <w:p w14:paraId="2D5F8FC1"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250" w:type="dxa"/>
            <w:vAlign w:val="center"/>
          </w:tcPr>
          <w:p w14:paraId="461AAC84"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1170" w:type="dxa"/>
            <w:vAlign w:val="center"/>
          </w:tcPr>
          <w:p w14:paraId="08590FC9"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5BBF3E9A"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657E4E" w:rsidRPr="00205FAC" w14:paraId="10440B1A"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48C3D2A6" w14:textId="77777777" w:rsidR="00657E4E" w:rsidRPr="00205FAC" w:rsidRDefault="00657E4E" w:rsidP="00CD338D">
            <w:pPr>
              <w:jc w:val="left"/>
              <w:rPr>
                <w:sz w:val="20"/>
                <w:szCs w:val="20"/>
              </w:rPr>
            </w:pPr>
            <w:r w:rsidRPr="00205FAC">
              <w:rPr>
                <w:rFonts w:eastAsia="Times New Roman" w:cstheme="minorHAnsi"/>
                <w:color w:val="000000"/>
                <w:sz w:val="20"/>
                <w:szCs w:val="20"/>
              </w:rPr>
              <w:t>Douglas Iris</w:t>
            </w:r>
          </w:p>
        </w:tc>
        <w:tc>
          <w:tcPr>
            <w:tcW w:w="1379" w:type="dxa"/>
            <w:vAlign w:val="center"/>
          </w:tcPr>
          <w:p w14:paraId="1B74FC6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Iris douglasiana</w:t>
            </w:r>
          </w:p>
        </w:tc>
        <w:tc>
          <w:tcPr>
            <w:tcW w:w="1170" w:type="dxa"/>
            <w:vAlign w:val="center"/>
          </w:tcPr>
          <w:p w14:paraId="7204BE6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Sun-Full Shade</w:t>
            </w:r>
          </w:p>
        </w:tc>
        <w:tc>
          <w:tcPr>
            <w:tcW w:w="900" w:type="dxa"/>
            <w:vAlign w:val="center"/>
          </w:tcPr>
          <w:p w14:paraId="3B0A843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1D7DF39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B</w:t>
            </w:r>
          </w:p>
        </w:tc>
        <w:tc>
          <w:tcPr>
            <w:tcW w:w="2250" w:type="dxa"/>
            <w:vAlign w:val="center"/>
          </w:tcPr>
          <w:p w14:paraId="03F6ACA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Fast growing. Full sun near </w:t>
            </w:r>
            <w:proofErr w:type="gramStart"/>
            <w:r w:rsidRPr="00205FAC">
              <w:rPr>
                <w:rFonts w:eastAsia="Times New Roman" w:cstheme="minorHAnsi"/>
                <w:color w:val="000000"/>
                <w:sz w:val="20"/>
                <w:szCs w:val="20"/>
              </w:rPr>
              <w:t>coast</w:t>
            </w:r>
            <w:proofErr w:type="gramEnd"/>
            <w:r w:rsidRPr="00205FAC">
              <w:rPr>
                <w:rFonts w:eastAsia="Times New Roman" w:cstheme="minorHAnsi"/>
                <w:color w:val="000000"/>
                <w:sz w:val="20"/>
                <w:szCs w:val="20"/>
              </w:rPr>
              <w:t xml:space="preserve">, afternoon shade inland. Prefers richer soils. Tolerates sand, </w:t>
            </w:r>
            <w:proofErr w:type="gramStart"/>
            <w:r w:rsidRPr="00205FAC">
              <w:rPr>
                <w:rFonts w:eastAsia="Times New Roman" w:cstheme="minorHAnsi"/>
                <w:color w:val="000000"/>
                <w:sz w:val="20"/>
                <w:szCs w:val="20"/>
              </w:rPr>
              <w:t>clay</w:t>
            </w:r>
            <w:proofErr w:type="gramEnd"/>
            <w:r w:rsidRPr="00205FAC">
              <w:rPr>
                <w:rFonts w:eastAsia="Times New Roman" w:cstheme="minorHAnsi"/>
                <w:color w:val="000000"/>
                <w:sz w:val="20"/>
                <w:szCs w:val="20"/>
              </w:rPr>
              <w:t xml:space="preserve"> and serpentine soils and seasonal wet. Needs summer water.</w:t>
            </w:r>
          </w:p>
        </w:tc>
        <w:tc>
          <w:tcPr>
            <w:tcW w:w="1170" w:type="dxa"/>
            <w:vAlign w:val="center"/>
          </w:tcPr>
          <w:p w14:paraId="2949DFA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Perennial</w:t>
            </w:r>
          </w:p>
        </w:tc>
        <w:tc>
          <w:tcPr>
            <w:tcW w:w="990" w:type="dxa"/>
            <w:vAlign w:val="center"/>
          </w:tcPr>
          <w:p w14:paraId="1216D05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1-gallon</w:t>
            </w:r>
          </w:p>
        </w:tc>
      </w:tr>
      <w:tr w:rsidR="00657E4E" w:rsidRPr="00205FAC" w14:paraId="216BBCD0"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1D6AA855" w14:textId="77777777" w:rsidR="00657E4E" w:rsidRPr="00205FAC" w:rsidRDefault="00657E4E" w:rsidP="00CD338D">
            <w:pPr>
              <w:jc w:val="left"/>
              <w:rPr>
                <w:sz w:val="20"/>
                <w:szCs w:val="20"/>
              </w:rPr>
            </w:pPr>
            <w:r w:rsidRPr="00205FAC">
              <w:rPr>
                <w:rFonts w:eastAsia="Times New Roman" w:cstheme="minorHAnsi"/>
                <w:color w:val="000000"/>
                <w:sz w:val="20"/>
                <w:szCs w:val="20"/>
              </w:rPr>
              <w:t>Yarrow</w:t>
            </w:r>
          </w:p>
        </w:tc>
        <w:tc>
          <w:tcPr>
            <w:tcW w:w="1379" w:type="dxa"/>
            <w:vAlign w:val="center"/>
          </w:tcPr>
          <w:p w14:paraId="1FC88E1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Achillea millefolium</w:t>
            </w:r>
          </w:p>
        </w:tc>
        <w:tc>
          <w:tcPr>
            <w:tcW w:w="1170" w:type="dxa"/>
            <w:vAlign w:val="center"/>
          </w:tcPr>
          <w:p w14:paraId="6BFFA73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Sun-Part Shade</w:t>
            </w:r>
          </w:p>
        </w:tc>
        <w:tc>
          <w:tcPr>
            <w:tcW w:w="900" w:type="dxa"/>
            <w:vAlign w:val="center"/>
          </w:tcPr>
          <w:p w14:paraId="49BF2F9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4692884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A, B </w:t>
            </w:r>
          </w:p>
        </w:tc>
        <w:tc>
          <w:tcPr>
            <w:tcW w:w="2250" w:type="dxa"/>
            <w:vAlign w:val="center"/>
          </w:tcPr>
          <w:p w14:paraId="7E8206D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Tolerates regular watering, occasional summer watering required inland. Can be mowed, handles foot traffic.</w:t>
            </w:r>
          </w:p>
        </w:tc>
        <w:tc>
          <w:tcPr>
            <w:tcW w:w="1170" w:type="dxa"/>
            <w:vAlign w:val="center"/>
          </w:tcPr>
          <w:p w14:paraId="5D4E6A0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Perennial, Upright herb</w:t>
            </w:r>
          </w:p>
        </w:tc>
        <w:tc>
          <w:tcPr>
            <w:tcW w:w="990" w:type="dxa"/>
            <w:vAlign w:val="center"/>
          </w:tcPr>
          <w:p w14:paraId="2445B63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1-gallon or Seed</w:t>
            </w:r>
          </w:p>
        </w:tc>
      </w:tr>
      <w:tr w:rsidR="00657E4E" w:rsidRPr="00205FAC" w14:paraId="696312AB"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3D373BD3" w14:textId="77777777" w:rsidR="00657E4E" w:rsidRPr="00205FAC" w:rsidRDefault="00657E4E" w:rsidP="00CD338D">
            <w:pPr>
              <w:jc w:val="left"/>
              <w:rPr>
                <w:sz w:val="20"/>
                <w:szCs w:val="20"/>
              </w:rPr>
            </w:pPr>
            <w:r w:rsidRPr="00205FAC">
              <w:rPr>
                <w:rFonts w:eastAsia="Times New Roman" w:cstheme="minorHAnsi"/>
                <w:color w:val="000000"/>
                <w:sz w:val="20"/>
                <w:szCs w:val="20"/>
              </w:rPr>
              <w:t>California Goldenrod</w:t>
            </w:r>
          </w:p>
        </w:tc>
        <w:tc>
          <w:tcPr>
            <w:tcW w:w="1379" w:type="dxa"/>
            <w:vAlign w:val="center"/>
          </w:tcPr>
          <w:p w14:paraId="0AFED35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Solidago californica</w:t>
            </w:r>
          </w:p>
        </w:tc>
        <w:tc>
          <w:tcPr>
            <w:tcW w:w="1170" w:type="dxa"/>
            <w:vAlign w:val="center"/>
          </w:tcPr>
          <w:p w14:paraId="6CFE613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Sun-Part Shade</w:t>
            </w:r>
          </w:p>
        </w:tc>
        <w:tc>
          <w:tcPr>
            <w:tcW w:w="900" w:type="dxa"/>
            <w:vAlign w:val="center"/>
          </w:tcPr>
          <w:p w14:paraId="75E5103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6FABEA8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A, B</w:t>
            </w:r>
          </w:p>
        </w:tc>
        <w:tc>
          <w:tcPr>
            <w:tcW w:w="2250" w:type="dxa"/>
            <w:vAlign w:val="center"/>
          </w:tcPr>
          <w:p w14:paraId="3150B06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Late summer/fall yellow flowering perennial. Spreads by underground runners. Winter dormant.</w:t>
            </w:r>
          </w:p>
        </w:tc>
        <w:tc>
          <w:tcPr>
            <w:tcW w:w="1170" w:type="dxa"/>
            <w:vAlign w:val="center"/>
          </w:tcPr>
          <w:p w14:paraId="7F8B5EC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Perennial</w:t>
            </w:r>
          </w:p>
        </w:tc>
        <w:tc>
          <w:tcPr>
            <w:tcW w:w="990" w:type="dxa"/>
            <w:vAlign w:val="center"/>
          </w:tcPr>
          <w:p w14:paraId="20BF63C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1-gallon</w:t>
            </w:r>
          </w:p>
        </w:tc>
      </w:tr>
      <w:tr w:rsidR="00657E4E" w:rsidRPr="00205FAC" w14:paraId="2169CE2C"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18D01A5E" w14:textId="77777777" w:rsidR="00657E4E" w:rsidRPr="00205FAC" w:rsidRDefault="00657E4E" w:rsidP="00CD338D">
            <w:pPr>
              <w:jc w:val="left"/>
              <w:rPr>
                <w:sz w:val="20"/>
                <w:szCs w:val="20"/>
              </w:rPr>
            </w:pPr>
            <w:r w:rsidRPr="00205FAC">
              <w:rPr>
                <w:rFonts w:eastAsia="Times New Roman" w:cstheme="minorHAnsi"/>
                <w:color w:val="000000"/>
                <w:sz w:val="20"/>
                <w:szCs w:val="20"/>
              </w:rPr>
              <w:t>Western Redbud</w:t>
            </w:r>
          </w:p>
        </w:tc>
        <w:tc>
          <w:tcPr>
            <w:tcW w:w="1379" w:type="dxa"/>
            <w:vAlign w:val="center"/>
          </w:tcPr>
          <w:p w14:paraId="02903F6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Cercis occidentalis</w:t>
            </w:r>
          </w:p>
        </w:tc>
        <w:tc>
          <w:tcPr>
            <w:tcW w:w="1170" w:type="dxa"/>
            <w:vAlign w:val="center"/>
          </w:tcPr>
          <w:p w14:paraId="72DBF45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w:t>
            </w:r>
          </w:p>
        </w:tc>
        <w:tc>
          <w:tcPr>
            <w:tcW w:w="900" w:type="dxa"/>
            <w:vAlign w:val="center"/>
          </w:tcPr>
          <w:p w14:paraId="7B392C0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5B5B26D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B</w:t>
            </w:r>
          </w:p>
        </w:tc>
        <w:tc>
          <w:tcPr>
            <w:tcW w:w="2250" w:type="dxa"/>
            <w:vAlign w:val="center"/>
          </w:tcPr>
          <w:p w14:paraId="52EEE52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 Small tree or large shrub. Tolerates clay, winter wet, drought. Pink/red blooms in spring prior to leaf bud out.</w:t>
            </w:r>
          </w:p>
        </w:tc>
        <w:tc>
          <w:tcPr>
            <w:tcW w:w="1170" w:type="dxa"/>
            <w:vAlign w:val="center"/>
          </w:tcPr>
          <w:p w14:paraId="31D995C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Tree</w:t>
            </w:r>
          </w:p>
        </w:tc>
        <w:tc>
          <w:tcPr>
            <w:tcW w:w="990" w:type="dxa"/>
            <w:vAlign w:val="center"/>
          </w:tcPr>
          <w:p w14:paraId="0352FAB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15-gallon</w:t>
            </w:r>
          </w:p>
        </w:tc>
      </w:tr>
    </w:tbl>
    <w:p w14:paraId="73173996" w14:textId="77777777" w:rsidR="00657E4E" w:rsidRPr="00205FAC" w:rsidRDefault="00657E4E" w:rsidP="00657E4E">
      <w:pPr>
        <w:rPr>
          <w:sz w:val="20"/>
          <w:szCs w:val="20"/>
        </w:rPr>
      </w:pPr>
    </w:p>
    <w:p w14:paraId="5D092AE6" w14:textId="77777777" w:rsidR="00657E4E" w:rsidRPr="00205FAC" w:rsidRDefault="00657E4E" w:rsidP="00657E4E">
      <w:pPr>
        <w:spacing w:line="259" w:lineRule="auto"/>
        <w:jc w:val="left"/>
        <w:rPr>
          <w:sz w:val="20"/>
          <w:szCs w:val="20"/>
        </w:rPr>
      </w:pPr>
      <w:r w:rsidRPr="00205FAC">
        <w:rPr>
          <w:sz w:val="20"/>
          <w:szCs w:val="20"/>
        </w:rPr>
        <w:br w:type="page"/>
      </w:r>
    </w:p>
    <w:p w14:paraId="43BF99B0" w14:textId="77777777" w:rsidR="00657E4E" w:rsidRPr="00205FAC" w:rsidRDefault="00657E4E" w:rsidP="00657E4E">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6</w:t>
      </w:r>
      <w:r w:rsidRPr="00205FAC">
        <w:rPr>
          <w:sz w:val="24"/>
          <w:szCs w:val="24"/>
        </w:rPr>
        <w:fldChar w:fldCharType="end"/>
      </w:r>
      <w:r w:rsidRPr="00205FAC">
        <w:rPr>
          <w:sz w:val="24"/>
          <w:szCs w:val="24"/>
        </w:rPr>
        <w:t>:</w:t>
      </w:r>
      <w:r w:rsidRPr="00205FAC">
        <w:t xml:space="preserve"> </w:t>
      </w:r>
      <w:r w:rsidRPr="00205FAC">
        <w:rPr>
          <w:b w:val="0"/>
          <w:bCs/>
          <w:sz w:val="24"/>
          <w:szCs w:val="24"/>
        </w:rPr>
        <w:t>Flowering Commercial Palette (Inland)</w:t>
      </w:r>
    </w:p>
    <w:tbl>
      <w:tblPr>
        <w:tblStyle w:val="GridTable4"/>
        <w:tblW w:w="9895" w:type="dxa"/>
        <w:tblLayout w:type="fixed"/>
        <w:tblLook w:val="06A0" w:firstRow="1" w:lastRow="0" w:firstColumn="1" w:lastColumn="0" w:noHBand="1" w:noVBand="1"/>
      </w:tblPr>
      <w:tblGrid>
        <w:gridCol w:w="1316"/>
        <w:gridCol w:w="1289"/>
        <w:gridCol w:w="1170"/>
        <w:gridCol w:w="900"/>
        <w:gridCol w:w="720"/>
        <w:gridCol w:w="2340"/>
        <w:gridCol w:w="1170"/>
        <w:gridCol w:w="990"/>
      </w:tblGrid>
      <w:tr w:rsidR="00657E4E" w:rsidRPr="00205FAC" w14:paraId="24635CEE" w14:textId="77777777" w:rsidTr="00CD338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2877D080" w14:textId="77777777" w:rsidR="00657E4E" w:rsidRPr="00205FAC" w:rsidRDefault="00657E4E" w:rsidP="00CD338D">
            <w:pPr>
              <w:jc w:val="left"/>
              <w:rPr>
                <w:sz w:val="20"/>
                <w:szCs w:val="20"/>
              </w:rPr>
            </w:pPr>
            <w:r w:rsidRPr="00205FAC">
              <w:rPr>
                <w:sz w:val="20"/>
                <w:szCs w:val="20"/>
              </w:rPr>
              <w:t>Common Name</w:t>
            </w:r>
          </w:p>
        </w:tc>
        <w:tc>
          <w:tcPr>
            <w:tcW w:w="1289" w:type="dxa"/>
            <w:vAlign w:val="center"/>
          </w:tcPr>
          <w:p w14:paraId="178696F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215B559B"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47EFF226"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720" w:type="dxa"/>
            <w:vAlign w:val="center"/>
          </w:tcPr>
          <w:p w14:paraId="5B2989A6"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340" w:type="dxa"/>
            <w:vAlign w:val="center"/>
          </w:tcPr>
          <w:p w14:paraId="63928A15"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1170" w:type="dxa"/>
            <w:vAlign w:val="center"/>
          </w:tcPr>
          <w:p w14:paraId="07C82D3C"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257C15F7"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657E4E" w:rsidRPr="00205FAC" w14:paraId="011E3082"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12F0D2C8" w14:textId="77777777" w:rsidR="00657E4E" w:rsidRPr="00205FAC" w:rsidRDefault="00657E4E" w:rsidP="00CD338D">
            <w:pPr>
              <w:jc w:val="left"/>
              <w:rPr>
                <w:sz w:val="20"/>
                <w:szCs w:val="20"/>
              </w:rPr>
            </w:pPr>
            <w:r w:rsidRPr="00205FAC">
              <w:rPr>
                <w:rFonts w:eastAsia="Times New Roman" w:cstheme="minorHAnsi"/>
                <w:color w:val="000000"/>
                <w:sz w:val="20"/>
                <w:szCs w:val="20"/>
              </w:rPr>
              <w:t>Sky Lupine</w:t>
            </w:r>
          </w:p>
        </w:tc>
        <w:tc>
          <w:tcPr>
            <w:tcW w:w="1289" w:type="dxa"/>
            <w:vAlign w:val="center"/>
          </w:tcPr>
          <w:p w14:paraId="3BD2FE9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Lupinus nanus</w:t>
            </w:r>
          </w:p>
        </w:tc>
        <w:tc>
          <w:tcPr>
            <w:tcW w:w="1170" w:type="dxa"/>
            <w:vAlign w:val="center"/>
          </w:tcPr>
          <w:p w14:paraId="287E196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Full Sun</w:t>
            </w:r>
          </w:p>
        </w:tc>
        <w:tc>
          <w:tcPr>
            <w:tcW w:w="900" w:type="dxa"/>
            <w:vAlign w:val="center"/>
          </w:tcPr>
          <w:p w14:paraId="08A1A53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3C4C012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B</w:t>
            </w:r>
          </w:p>
        </w:tc>
        <w:tc>
          <w:tcPr>
            <w:tcW w:w="2340" w:type="dxa"/>
            <w:vAlign w:val="center"/>
          </w:tcPr>
          <w:p w14:paraId="4AD5FF2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Small purple flowers. Annual spring wildflower which prefers lean soil and will self-sow. </w:t>
            </w:r>
          </w:p>
        </w:tc>
        <w:tc>
          <w:tcPr>
            <w:tcW w:w="1170" w:type="dxa"/>
            <w:vAlign w:val="center"/>
          </w:tcPr>
          <w:p w14:paraId="0EAA52E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Annual herb</w:t>
            </w:r>
          </w:p>
        </w:tc>
        <w:tc>
          <w:tcPr>
            <w:tcW w:w="990" w:type="dxa"/>
            <w:vAlign w:val="center"/>
          </w:tcPr>
          <w:p w14:paraId="373B830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Seed</w:t>
            </w:r>
          </w:p>
        </w:tc>
      </w:tr>
      <w:tr w:rsidR="00657E4E" w:rsidRPr="00205FAC" w14:paraId="63DE9E1B"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7E37AEF5" w14:textId="77777777" w:rsidR="00657E4E" w:rsidRPr="00205FAC" w:rsidRDefault="00657E4E" w:rsidP="00CD338D">
            <w:pPr>
              <w:jc w:val="left"/>
              <w:rPr>
                <w:sz w:val="20"/>
                <w:szCs w:val="20"/>
              </w:rPr>
            </w:pPr>
            <w:r w:rsidRPr="00205FAC">
              <w:rPr>
                <w:rFonts w:eastAsia="Times New Roman" w:cstheme="minorHAnsi"/>
                <w:color w:val="000000"/>
                <w:sz w:val="20"/>
                <w:szCs w:val="20"/>
              </w:rPr>
              <w:t>Yarrow</w:t>
            </w:r>
          </w:p>
        </w:tc>
        <w:tc>
          <w:tcPr>
            <w:tcW w:w="1289" w:type="dxa"/>
            <w:vAlign w:val="center"/>
          </w:tcPr>
          <w:p w14:paraId="393FF50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Achillea millefolium</w:t>
            </w:r>
          </w:p>
        </w:tc>
        <w:tc>
          <w:tcPr>
            <w:tcW w:w="1170" w:type="dxa"/>
            <w:vAlign w:val="center"/>
          </w:tcPr>
          <w:p w14:paraId="65A6DA1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Sun-Part Shade</w:t>
            </w:r>
          </w:p>
        </w:tc>
        <w:tc>
          <w:tcPr>
            <w:tcW w:w="900" w:type="dxa"/>
            <w:vAlign w:val="center"/>
          </w:tcPr>
          <w:p w14:paraId="4D097D1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000FF7C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A, B </w:t>
            </w:r>
          </w:p>
        </w:tc>
        <w:tc>
          <w:tcPr>
            <w:tcW w:w="2340" w:type="dxa"/>
            <w:vAlign w:val="center"/>
          </w:tcPr>
          <w:p w14:paraId="7FA157C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Tolerates regular watering, occasional summer watering required inland. Can be mowed, handles foot traffic.</w:t>
            </w:r>
          </w:p>
        </w:tc>
        <w:tc>
          <w:tcPr>
            <w:tcW w:w="1170" w:type="dxa"/>
            <w:vAlign w:val="center"/>
          </w:tcPr>
          <w:p w14:paraId="6BB10F8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Perennial, Upright herb</w:t>
            </w:r>
          </w:p>
        </w:tc>
        <w:tc>
          <w:tcPr>
            <w:tcW w:w="990" w:type="dxa"/>
            <w:vAlign w:val="center"/>
          </w:tcPr>
          <w:p w14:paraId="02ADE2B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1-gallon or Seed</w:t>
            </w:r>
          </w:p>
        </w:tc>
      </w:tr>
      <w:tr w:rsidR="00657E4E" w:rsidRPr="00205FAC" w14:paraId="28BD1BD8"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6E644AAC" w14:textId="77777777" w:rsidR="00657E4E" w:rsidRPr="00205FAC" w:rsidRDefault="00657E4E" w:rsidP="00CD338D">
            <w:pPr>
              <w:jc w:val="left"/>
              <w:rPr>
                <w:sz w:val="20"/>
                <w:szCs w:val="20"/>
              </w:rPr>
            </w:pPr>
            <w:r w:rsidRPr="00205FAC">
              <w:rPr>
                <w:rFonts w:eastAsia="Times New Roman" w:cstheme="minorHAnsi"/>
                <w:color w:val="000000"/>
                <w:sz w:val="20"/>
                <w:szCs w:val="20"/>
              </w:rPr>
              <w:t>California Wild Rose</w:t>
            </w:r>
          </w:p>
        </w:tc>
        <w:tc>
          <w:tcPr>
            <w:tcW w:w="1289" w:type="dxa"/>
            <w:vAlign w:val="center"/>
          </w:tcPr>
          <w:p w14:paraId="1891A9A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Rosa californica</w:t>
            </w:r>
          </w:p>
        </w:tc>
        <w:tc>
          <w:tcPr>
            <w:tcW w:w="1170" w:type="dxa"/>
            <w:vAlign w:val="center"/>
          </w:tcPr>
          <w:p w14:paraId="272697E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Part Shade</w:t>
            </w:r>
          </w:p>
        </w:tc>
        <w:tc>
          <w:tcPr>
            <w:tcW w:w="900" w:type="dxa"/>
            <w:vAlign w:val="center"/>
          </w:tcPr>
          <w:p w14:paraId="0E9F4FA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10BF19A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A, B</w:t>
            </w:r>
          </w:p>
        </w:tc>
        <w:tc>
          <w:tcPr>
            <w:tcW w:w="2340" w:type="dxa"/>
            <w:vAlign w:val="center"/>
          </w:tcPr>
          <w:p w14:paraId="0E48C63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Small pink flowers. Tolerates wide variety of soils, seasonal flooding, some drought but likes some moisture.</w:t>
            </w:r>
          </w:p>
        </w:tc>
        <w:tc>
          <w:tcPr>
            <w:tcW w:w="1170" w:type="dxa"/>
            <w:vAlign w:val="center"/>
          </w:tcPr>
          <w:p w14:paraId="18E7C5B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Shrub</w:t>
            </w:r>
          </w:p>
        </w:tc>
        <w:tc>
          <w:tcPr>
            <w:tcW w:w="990" w:type="dxa"/>
            <w:vAlign w:val="center"/>
          </w:tcPr>
          <w:p w14:paraId="0E99437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5-gallon</w:t>
            </w:r>
          </w:p>
        </w:tc>
      </w:tr>
      <w:tr w:rsidR="00657E4E" w:rsidRPr="00205FAC" w14:paraId="1E502865"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79E2067B" w14:textId="77777777" w:rsidR="00657E4E" w:rsidRPr="00205FAC" w:rsidRDefault="00657E4E" w:rsidP="00CD338D">
            <w:pPr>
              <w:jc w:val="left"/>
              <w:rPr>
                <w:sz w:val="20"/>
                <w:szCs w:val="20"/>
              </w:rPr>
            </w:pPr>
            <w:r w:rsidRPr="00205FAC">
              <w:rPr>
                <w:rFonts w:eastAsia="Times New Roman" w:cstheme="minorHAnsi"/>
                <w:color w:val="000000"/>
                <w:sz w:val="20"/>
                <w:szCs w:val="20"/>
              </w:rPr>
              <w:t>Western Redbud</w:t>
            </w:r>
          </w:p>
        </w:tc>
        <w:tc>
          <w:tcPr>
            <w:tcW w:w="1289" w:type="dxa"/>
            <w:vAlign w:val="center"/>
          </w:tcPr>
          <w:p w14:paraId="6F1F94C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Cercis occidentalis</w:t>
            </w:r>
          </w:p>
        </w:tc>
        <w:tc>
          <w:tcPr>
            <w:tcW w:w="1170" w:type="dxa"/>
            <w:vAlign w:val="center"/>
          </w:tcPr>
          <w:p w14:paraId="299C102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w:t>
            </w:r>
          </w:p>
        </w:tc>
        <w:tc>
          <w:tcPr>
            <w:tcW w:w="900" w:type="dxa"/>
            <w:vAlign w:val="center"/>
          </w:tcPr>
          <w:p w14:paraId="632585D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318D17E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B</w:t>
            </w:r>
          </w:p>
        </w:tc>
        <w:tc>
          <w:tcPr>
            <w:tcW w:w="2340" w:type="dxa"/>
            <w:vAlign w:val="center"/>
          </w:tcPr>
          <w:p w14:paraId="0CDA974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Pink/red blooms in spring prior to leaf bud out. Small tree or large shrub. Tolerates clay, winter wet, drought. </w:t>
            </w:r>
          </w:p>
        </w:tc>
        <w:tc>
          <w:tcPr>
            <w:tcW w:w="1170" w:type="dxa"/>
            <w:vAlign w:val="center"/>
          </w:tcPr>
          <w:p w14:paraId="38E9D4D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Tree</w:t>
            </w:r>
          </w:p>
        </w:tc>
        <w:tc>
          <w:tcPr>
            <w:tcW w:w="990" w:type="dxa"/>
            <w:vAlign w:val="center"/>
          </w:tcPr>
          <w:p w14:paraId="7D96D40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15-gallon</w:t>
            </w:r>
          </w:p>
        </w:tc>
      </w:tr>
    </w:tbl>
    <w:p w14:paraId="042A7240" w14:textId="77777777" w:rsidR="00657E4E" w:rsidRPr="00205FAC" w:rsidRDefault="00657E4E" w:rsidP="00657E4E">
      <w:pPr>
        <w:rPr>
          <w:sz w:val="20"/>
          <w:szCs w:val="20"/>
        </w:rPr>
      </w:pPr>
    </w:p>
    <w:p w14:paraId="6B6DC6A2" w14:textId="77777777" w:rsidR="00657E4E" w:rsidRPr="00205FAC" w:rsidRDefault="00657E4E" w:rsidP="00657E4E">
      <w:pPr>
        <w:spacing w:line="259" w:lineRule="auto"/>
        <w:jc w:val="left"/>
        <w:rPr>
          <w:sz w:val="20"/>
          <w:szCs w:val="20"/>
        </w:rPr>
      </w:pPr>
      <w:r w:rsidRPr="00205FAC">
        <w:rPr>
          <w:sz w:val="20"/>
          <w:szCs w:val="20"/>
        </w:rPr>
        <w:br w:type="page"/>
      </w:r>
    </w:p>
    <w:p w14:paraId="6D6A1655" w14:textId="77777777" w:rsidR="00657E4E" w:rsidRPr="00205FAC" w:rsidRDefault="00657E4E" w:rsidP="00657E4E">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7</w:t>
      </w:r>
      <w:r w:rsidRPr="00205FAC">
        <w:rPr>
          <w:sz w:val="24"/>
          <w:szCs w:val="24"/>
        </w:rPr>
        <w:fldChar w:fldCharType="end"/>
      </w:r>
      <w:r w:rsidRPr="00205FAC">
        <w:rPr>
          <w:sz w:val="24"/>
          <w:szCs w:val="24"/>
        </w:rPr>
        <w:t>:</w:t>
      </w:r>
      <w:r w:rsidRPr="00205FAC">
        <w:t xml:space="preserve"> </w:t>
      </w:r>
      <w:r w:rsidRPr="00205FAC">
        <w:rPr>
          <w:b w:val="0"/>
          <w:bCs/>
          <w:sz w:val="24"/>
          <w:szCs w:val="24"/>
        </w:rPr>
        <w:t>Basic Residential Palette (Coastal)</w:t>
      </w:r>
    </w:p>
    <w:tbl>
      <w:tblPr>
        <w:tblStyle w:val="GridTable4"/>
        <w:tblW w:w="9895" w:type="dxa"/>
        <w:tblLayout w:type="fixed"/>
        <w:tblLook w:val="06A0" w:firstRow="1" w:lastRow="0" w:firstColumn="1" w:lastColumn="0" w:noHBand="1" w:noVBand="1"/>
      </w:tblPr>
      <w:tblGrid>
        <w:gridCol w:w="1255"/>
        <w:gridCol w:w="1350"/>
        <w:gridCol w:w="1170"/>
        <w:gridCol w:w="900"/>
        <w:gridCol w:w="720"/>
        <w:gridCol w:w="2340"/>
        <w:gridCol w:w="1170"/>
        <w:gridCol w:w="990"/>
      </w:tblGrid>
      <w:tr w:rsidR="00657E4E" w:rsidRPr="00205FAC" w14:paraId="59E8CBE3" w14:textId="77777777" w:rsidTr="00CD338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19E7A0DC" w14:textId="77777777" w:rsidR="00657E4E" w:rsidRPr="00205FAC" w:rsidRDefault="00657E4E" w:rsidP="00CD338D">
            <w:pPr>
              <w:jc w:val="left"/>
              <w:rPr>
                <w:sz w:val="20"/>
                <w:szCs w:val="20"/>
              </w:rPr>
            </w:pPr>
            <w:r w:rsidRPr="00205FAC">
              <w:rPr>
                <w:sz w:val="20"/>
                <w:szCs w:val="20"/>
              </w:rPr>
              <w:t>Common Name</w:t>
            </w:r>
          </w:p>
        </w:tc>
        <w:tc>
          <w:tcPr>
            <w:tcW w:w="1350" w:type="dxa"/>
            <w:vAlign w:val="center"/>
          </w:tcPr>
          <w:p w14:paraId="6612D3A3"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7B4E0B7F"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7C1C0DE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720" w:type="dxa"/>
            <w:vAlign w:val="center"/>
          </w:tcPr>
          <w:p w14:paraId="5B4F5AF8"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340" w:type="dxa"/>
            <w:vAlign w:val="center"/>
          </w:tcPr>
          <w:p w14:paraId="0E61D182"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1170" w:type="dxa"/>
            <w:vAlign w:val="center"/>
          </w:tcPr>
          <w:p w14:paraId="59AF33E7"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3167104B"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657E4E" w:rsidRPr="00205FAC" w14:paraId="29D349D8"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52E2979C" w14:textId="77777777" w:rsidR="00657E4E" w:rsidRPr="00205FAC" w:rsidRDefault="00657E4E" w:rsidP="00CD338D">
            <w:pPr>
              <w:jc w:val="left"/>
              <w:rPr>
                <w:sz w:val="20"/>
                <w:szCs w:val="20"/>
              </w:rPr>
            </w:pPr>
            <w:r w:rsidRPr="00205FAC">
              <w:rPr>
                <w:sz w:val="20"/>
                <w:szCs w:val="20"/>
              </w:rPr>
              <w:t>California Gray Rush</w:t>
            </w:r>
          </w:p>
        </w:tc>
        <w:tc>
          <w:tcPr>
            <w:tcW w:w="1350" w:type="dxa"/>
          </w:tcPr>
          <w:p w14:paraId="59DF14D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Juncus patens</w:t>
            </w:r>
          </w:p>
        </w:tc>
        <w:tc>
          <w:tcPr>
            <w:tcW w:w="1170" w:type="dxa"/>
          </w:tcPr>
          <w:p w14:paraId="5E2F356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shade</w:t>
            </w:r>
          </w:p>
        </w:tc>
        <w:tc>
          <w:tcPr>
            <w:tcW w:w="900" w:type="dxa"/>
          </w:tcPr>
          <w:p w14:paraId="54216EB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21A12D5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340" w:type="dxa"/>
          </w:tcPr>
          <w:p w14:paraId="3F55015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poor drainage, drought, shade. Forms clumps from short rhizomes.</w:t>
            </w:r>
          </w:p>
        </w:tc>
        <w:tc>
          <w:tcPr>
            <w:tcW w:w="1170" w:type="dxa"/>
          </w:tcPr>
          <w:p w14:paraId="3B20B92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716AD0A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 1-gallon</w:t>
            </w:r>
          </w:p>
        </w:tc>
      </w:tr>
      <w:tr w:rsidR="00657E4E" w:rsidRPr="00205FAC" w14:paraId="53177DC0"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29C4BFB5" w14:textId="77777777" w:rsidR="00657E4E" w:rsidRPr="00205FAC" w:rsidRDefault="00657E4E" w:rsidP="00CD338D">
            <w:pPr>
              <w:jc w:val="left"/>
              <w:rPr>
                <w:sz w:val="20"/>
                <w:szCs w:val="20"/>
              </w:rPr>
            </w:pPr>
            <w:r w:rsidRPr="00205FAC">
              <w:rPr>
                <w:sz w:val="20"/>
                <w:szCs w:val="20"/>
              </w:rPr>
              <w:t>Elk Blue California Grey Rush</w:t>
            </w:r>
          </w:p>
        </w:tc>
        <w:tc>
          <w:tcPr>
            <w:tcW w:w="1350" w:type="dxa"/>
          </w:tcPr>
          <w:p w14:paraId="7BFB4D3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Juncus patens</w:t>
            </w:r>
          </w:p>
          <w:p w14:paraId="72CEBF6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 'Elk Blue'</w:t>
            </w:r>
          </w:p>
        </w:tc>
        <w:tc>
          <w:tcPr>
            <w:tcW w:w="1170" w:type="dxa"/>
          </w:tcPr>
          <w:p w14:paraId="0091ACB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shade</w:t>
            </w:r>
          </w:p>
        </w:tc>
        <w:tc>
          <w:tcPr>
            <w:tcW w:w="900" w:type="dxa"/>
          </w:tcPr>
          <w:p w14:paraId="6F9B70F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3948E1E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340" w:type="dxa"/>
          </w:tcPr>
          <w:p w14:paraId="3C0F7F8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poor drainage, drought, shade, and resists deer. Forms clumps from short rhizomes.</w:t>
            </w:r>
          </w:p>
        </w:tc>
        <w:tc>
          <w:tcPr>
            <w:tcW w:w="1170" w:type="dxa"/>
          </w:tcPr>
          <w:p w14:paraId="399C871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44F7021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 1-gallon</w:t>
            </w:r>
          </w:p>
        </w:tc>
      </w:tr>
      <w:tr w:rsidR="00657E4E" w:rsidRPr="00205FAC" w14:paraId="4615D046"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47400957" w14:textId="77777777" w:rsidR="00657E4E" w:rsidRPr="00205FAC" w:rsidRDefault="00657E4E" w:rsidP="00CD338D">
            <w:pPr>
              <w:jc w:val="left"/>
              <w:rPr>
                <w:sz w:val="20"/>
                <w:szCs w:val="20"/>
              </w:rPr>
            </w:pPr>
            <w:r w:rsidRPr="00205FAC">
              <w:rPr>
                <w:sz w:val="20"/>
                <w:szCs w:val="20"/>
              </w:rPr>
              <w:t>San Diego Sedge</w:t>
            </w:r>
          </w:p>
        </w:tc>
        <w:tc>
          <w:tcPr>
            <w:tcW w:w="1350" w:type="dxa"/>
          </w:tcPr>
          <w:p w14:paraId="7EB3193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Carex</w:t>
            </w:r>
            <w:proofErr w:type="spellEnd"/>
            <w:r w:rsidRPr="00205FAC">
              <w:rPr>
                <w:i/>
                <w:iCs/>
                <w:sz w:val="20"/>
                <w:szCs w:val="20"/>
              </w:rPr>
              <w:t xml:space="preserve"> </w:t>
            </w:r>
            <w:proofErr w:type="spellStart"/>
            <w:r w:rsidRPr="00205FAC">
              <w:rPr>
                <w:i/>
                <w:iCs/>
                <w:sz w:val="20"/>
                <w:szCs w:val="20"/>
              </w:rPr>
              <w:t>spissa</w:t>
            </w:r>
            <w:proofErr w:type="spellEnd"/>
          </w:p>
        </w:tc>
        <w:tc>
          <w:tcPr>
            <w:tcW w:w="1170" w:type="dxa"/>
          </w:tcPr>
          <w:p w14:paraId="37DBE95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Shade</w:t>
            </w:r>
          </w:p>
        </w:tc>
        <w:tc>
          <w:tcPr>
            <w:tcW w:w="900" w:type="dxa"/>
          </w:tcPr>
          <w:p w14:paraId="0A9380A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57BB5C8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340" w:type="dxa"/>
          </w:tcPr>
          <w:p w14:paraId="49D9D3C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Large clumping grass, tolerates alkaline, clay, serpentine soils, in or out of water, drought (once established) and resists deer.</w:t>
            </w:r>
          </w:p>
        </w:tc>
        <w:tc>
          <w:tcPr>
            <w:tcW w:w="1170" w:type="dxa"/>
          </w:tcPr>
          <w:p w14:paraId="449D60B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6495136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1E63381B"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4DE3EB50" w14:textId="77777777" w:rsidR="00657E4E" w:rsidRPr="00205FAC" w:rsidRDefault="00657E4E" w:rsidP="00CD338D">
            <w:pPr>
              <w:jc w:val="left"/>
              <w:rPr>
                <w:sz w:val="20"/>
                <w:szCs w:val="20"/>
              </w:rPr>
            </w:pPr>
            <w:r w:rsidRPr="00205FAC">
              <w:rPr>
                <w:sz w:val="20"/>
                <w:szCs w:val="20"/>
              </w:rPr>
              <w:t>Toyon</w:t>
            </w:r>
          </w:p>
        </w:tc>
        <w:tc>
          <w:tcPr>
            <w:tcW w:w="1350" w:type="dxa"/>
          </w:tcPr>
          <w:p w14:paraId="3BC74CC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Heteromeles</w:t>
            </w:r>
            <w:proofErr w:type="spellEnd"/>
            <w:r w:rsidRPr="00205FAC">
              <w:rPr>
                <w:i/>
                <w:iCs/>
                <w:sz w:val="20"/>
                <w:szCs w:val="20"/>
              </w:rPr>
              <w:t xml:space="preserve"> </w:t>
            </w:r>
            <w:proofErr w:type="spellStart"/>
            <w:r w:rsidRPr="00205FAC">
              <w:rPr>
                <w:i/>
                <w:iCs/>
                <w:sz w:val="20"/>
                <w:szCs w:val="20"/>
              </w:rPr>
              <w:t>arbutifolia</w:t>
            </w:r>
            <w:proofErr w:type="spellEnd"/>
          </w:p>
        </w:tc>
        <w:tc>
          <w:tcPr>
            <w:tcW w:w="1170" w:type="dxa"/>
          </w:tcPr>
          <w:p w14:paraId="67D8692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Sun-Part Sun</w:t>
            </w:r>
          </w:p>
        </w:tc>
        <w:tc>
          <w:tcPr>
            <w:tcW w:w="900" w:type="dxa"/>
          </w:tcPr>
          <w:p w14:paraId="744692E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527E4EF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340" w:type="dxa"/>
          </w:tcPr>
          <w:p w14:paraId="52A7D8E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sand, clay and serpentine soils, seasonal water with good drainage. No summer water after first year.</w:t>
            </w:r>
          </w:p>
        </w:tc>
        <w:tc>
          <w:tcPr>
            <w:tcW w:w="1170" w:type="dxa"/>
          </w:tcPr>
          <w:p w14:paraId="0C39163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Shrub</w:t>
            </w:r>
          </w:p>
        </w:tc>
        <w:tc>
          <w:tcPr>
            <w:tcW w:w="990" w:type="dxa"/>
          </w:tcPr>
          <w:p w14:paraId="051554C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5-gallon</w:t>
            </w:r>
          </w:p>
        </w:tc>
      </w:tr>
      <w:tr w:rsidR="00657E4E" w:rsidRPr="00205FAC" w14:paraId="0AB5445B"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5F6C3268" w14:textId="77777777" w:rsidR="00657E4E" w:rsidRPr="00205FAC" w:rsidRDefault="00657E4E" w:rsidP="00CD338D">
            <w:pPr>
              <w:jc w:val="left"/>
              <w:rPr>
                <w:rFonts w:eastAsia="Times New Roman" w:cstheme="minorHAnsi"/>
                <w:color w:val="000000"/>
                <w:sz w:val="20"/>
                <w:szCs w:val="20"/>
              </w:rPr>
            </w:pPr>
            <w:r w:rsidRPr="00205FAC">
              <w:rPr>
                <w:sz w:val="20"/>
                <w:szCs w:val="20"/>
              </w:rPr>
              <w:t>Pacific Wax Myrtle</w:t>
            </w:r>
          </w:p>
        </w:tc>
        <w:tc>
          <w:tcPr>
            <w:tcW w:w="1350" w:type="dxa"/>
          </w:tcPr>
          <w:p w14:paraId="54D6AE6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Myrica californica</w:t>
            </w:r>
          </w:p>
        </w:tc>
        <w:tc>
          <w:tcPr>
            <w:tcW w:w="1170" w:type="dxa"/>
          </w:tcPr>
          <w:p w14:paraId="4AEC769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Sun-Part Sun</w:t>
            </w:r>
          </w:p>
        </w:tc>
        <w:tc>
          <w:tcPr>
            <w:tcW w:w="900" w:type="dxa"/>
          </w:tcPr>
          <w:p w14:paraId="6C8F216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720" w:type="dxa"/>
          </w:tcPr>
          <w:p w14:paraId="4A023BD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B</w:t>
            </w:r>
          </w:p>
        </w:tc>
        <w:tc>
          <w:tcPr>
            <w:tcW w:w="2340" w:type="dxa"/>
          </w:tcPr>
          <w:p w14:paraId="52BFBBC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 xml:space="preserve">Large shrub/small tree. Tolerates seaside conditions, sand, clay &amp; seasonal inundation. </w:t>
            </w:r>
          </w:p>
        </w:tc>
        <w:tc>
          <w:tcPr>
            <w:tcW w:w="1170" w:type="dxa"/>
          </w:tcPr>
          <w:p w14:paraId="2094362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Shrub</w:t>
            </w:r>
          </w:p>
        </w:tc>
        <w:tc>
          <w:tcPr>
            <w:tcW w:w="990" w:type="dxa"/>
          </w:tcPr>
          <w:p w14:paraId="70EE8D7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5-gallon</w:t>
            </w:r>
          </w:p>
        </w:tc>
      </w:tr>
      <w:tr w:rsidR="00657E4E" w:rsidRPr="00205FAC" w14:paraId="14B9C62A"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670C06F0" w14:textId="77777777" w:rsidR="00657E4E" w:rsidRPr="00205FAC" w:rsidRDefault="00657E4E" w:rsidP="00CD338D">
            <w:pPr>
              <w:jc w:val="left"/>
              <w:rPr>
                <w:rFonts w:eastAsia="Times New Roman" w:cstheme="minorHAnsi"/>
                <w:color w:val="000000"/>
                <w:sz w:val="20"/>
                <w:szCs w:val="20"/>
              </w:rPr>
            </w:pPr>
            <w:r w:rsidRPr="00205FAC">
              <w:rPr>
                <w:sz w:val="20"/>
                <w:szCs w:val="20"/>
              </w:rPr>
              <w:t>Western Redbud</w:t>
            </w:r>
          </w:p>
        </w:tc>
        <w:tc>
          <w:tcPr>
            <w:tcW w:w="1350" w:type="dxa"/>
          </w:tcPr>
          <w:p w14:paraId="537301A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Cercis occidentalis</w:t>
            </w:r>
          </w:p>
        </w:tc>
        <w:tc>
          <w:tcPr>
            <w:tcW w:w="1170" w:type="dxa"/>
          </w:tcPr>
          <w:p w14:paraId="7E131CA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w:t>
            </w:r>
          </w:p>
        </w:tc>
        <w:tc>
          <w:tcPr>
            <w:tcW w:w="900" w:type="dxa"/>
          </w:tcPr>
          <w:p w14:paraId="3E406E8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720" w:type="dxa"/>
          </w:tcPr>
          <w:p w14:paraId="48DDA5D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B</w:t>
            </w:r>
          </w:p>
        </w:tc>
        <w:tc>
          <w:tcPr>
            <w:tcW w:w="2340" w:type="dxa"/>
          </w:tcPr>
          <w:p w14:paraId="7A2FC65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 xml:space="preserve"> Small tree or large shrub. Tolerates clay, winter wet, drought. Pink/red blooms in spring prior to leaf bud out.</w:t>
            </w:r>
          </w:p>
        </w:tc>
        <w:tc>
          <w:tcPr>
            <w:tcW w:w="1170" w:type="dxa"/>
          </w:tcPr>
          <w:p w14:paraId="15D8583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Tree</w:t>
            </w:r>
          </w:p>
        </w:tc>
        <w:tc>
          <w:tcPr>
            <w:tcW w:w="990" w:type="dxa"/>
          </w:tcPr>
          <w:p w14:paraId="27BCE56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15-gallon</w:t>
            </w:r>
          </w:p>
        </w:tc>
      </w:tr>
    </w:tbl>
    <w:p w14:paraId="35F3E4A4" w14:textId="77777777" w:rsidR="00657E4E" w:rsidRPr="00205FAC" w:rsidRDefault="00657E4E" w:rsidP="00657E4E">
      <w:pPr>
        <w:rPr>
          <w:sz w:val="20"/>
          <w:szCs w:val="20"/>
        </w:rPr>
      </w:pPr>
    </w:p>
    <w:p w14:paraId="689747EF" w14:textId="77777777" w:rsidR="00657E4E" w:rsidRPr="00205FAC" w:rsidRDefault="00657E4E" w:rsidP="00657E4E">
      <w:pPr>
        <w:spacing w:line="259" w:lineRule="auto"/>
        <w:jc w:val="left"/>
        <w:rPr>
          <w:sz w:val="20"/>
          <w:szCs w:val="20"/>
        </w:rPr>
      </w:pPr>
      <w:r w:rsidRPr="00205FAC">
        <w:rPr>
          <w:sz w:val="20"/>
          <w:szCs w:val="20"/>
        </w:rPr>
        <w:br w:type="page"/>
      </w:r>
    </w:p>
    <w:p w14:paraId="0EAF8C4B" w14:textId="77777777" w:rsidR="00657E4E" w:rsidRPr="00205FAC" w:rsidRDefault="00657E4E" w:rsidP="00657E4E">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8</w:t>
      </w:r>
      <w:r w:rsidRPr="00205FAC">
        <w:rPr>
          <w:sz w:val="24"/>
          <w:szCs w:val="24"/>
        </w:rPr>
        <w:fldChar w:fldCharType="end"/>
      </w:r>
      <w:r w:rsidRPr="00205FAC">
        <w:rPr>
          <w:sz w:val="24"/>
          <w:szCs w:val="24"/>
        </w:rPr>
        <w:t>:</w:t>
      </w:r>
      <w:r w:rsidRPr="00205FAC">
        <w:t xml:space="preserve"> </w:t>
      </w:r>
      <w:r w:rsidRPr="00205FAC">
        <w:rPr>
          <w:b w:val="0"/>
          <w:bCs/>
          <w:sz w:val="24"/>
          <w:szCs w:val="24"/>
        </w:rPr>
        <w:t>Basic Residential Palette (Inland)</w:t>
      </w:r>
    </w:p>
    <w:tbl>
      <w:tblPr>
        <w:tblStyle w:val="GridTable4"/>
        <w:tblW w:w="9895" w:type="dxa"/>
        <w:tblLayout w:type="fixed"/>
        <w:tblLook w:val="06A0" w:firstRow="1" w:lastRow="0" w:firstColumn="1" w:lastColumn="0" w:noHBand="1" w:noVBand="1"/>
      </w:tblPr>
      <w:tblGrid>
        <w:gridCol w:w="1345"/>
        <w:gridCol w:w="1530"/>
        <w:gridCol w:w="1170"/>
        <w:gridCol w:w="900"/>
        <w:gridCol w:w="810"/>
        <w:gridCol w:w="2250"/>
        <w:gridCol w:w="900"/>
        <w:gridCol w:w="990"/>
      </w:tblGrid>
      <w:tr w:rsidR="00657E4E" w:rsidRPr="00205FAC" w14:paraId="364C6C96" w14:textId="77777777" w:rsidTr="00CD338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7FA5E55F" w14:textId="77777777" w:rsidR="00657E4E" w:rsidRPr="00205FAC" w:rsidRDefault="00657E4E" w:rsidP="00CD338D">
            <w:pPr>
              <w:jc w:val="left"/>
              <w:rPr>
                <w:sz w:val="20"/>
                <w:szCs w:val="20"/>
              </w:rPr>
            </w:pPr>
            <w:r w:rsidRPr="00205FAC">
              <w:rPr>
                <w:sz w:val="20"/>
                <w:szCs w:val="20"/>
              </w:rPr>
              <w:t>Common Name</w:t>
            </w:r>
          </w:p>
        </w:tc>
        <w:tc>
          <w:tcPr>
            <w:tcW w:w="1530" w:type="dxa"/>
            <w:vAlign w:val="center"/>
          </w:tcPr>
          <w:p w14:paraId="1A5D5C55"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0AABF53C"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01EBB5CC"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810" w:type="dxa"/>
            <w:vAlign w:val="center"/>
          </w:tcPr>
          <w:p w14:paraId="4AAA1306"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250" w:type="dxa"/>
            <w:vAlign w:val="center"/>
          </w:tcPr>
          <w:p w14:paraId="79A8A4B2"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900" w:type="dxa"/>
            <w:vAlign w:val="center"/>
          </w:tcPr>
          <w:p w14:paraId="55C33780"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3D3506A3"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657E4E" w:rsidRPr="00205FAC" w14:paraId="33088ACB"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2CEE9A60" w14:textId="77777777" w:rsidR="00657E4E" w:rsidRPr="00205FAC" w:rsidRDefault="00657E4E" w:rsidP="00CD338D">
            <w:pPr>
              <w:jc w:val="left"/>
              <w:rPr>
                <w:sz w:val="20"/>
                <w:szCs w:val="20"/>
              </w:rPr>
            </w:pPr>
            <w:r w:rsidRPr="00205FAC">
              <w:rPr>
                <w:sz w:val="20"/>
                <w:szCs w:val="20"/>
              </w:rPr>
              <w:t>Deer Grass</w:t>
            </w:r>
          </w:p>
        </w:tc>
        <w:tc>
          <w:tcPr>
            <w:tcW w:w="1530" w:type="dxa"/>
          </w:tcPr>
          <w:p w14:paraId="58A50D3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Muhlenbergia </w:t>
            </w:r>
            <w:proofErr w:type="spellStart"/>
            <w:r w:rsidRPr="00205FAC">
              <w:rPr>
                <w:i/>
                <w:iCs/>
                <w:sz w:val="20"/>
                <w:szCs w:val="20"/>
              </w:rPr>
              <w:t>rigens</w:t>
            </w:r>
            <w:proofErr w:type="spellEnd"/>
          </w:p>
        </w:tc>
        <w:tc>
          <w:tcPr>
            <w:tcW w:w="1170" w:type="dxa"/>
          </w:tcPr>
          <w:p w14:paraId="4EF90DF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or Shade</w:t>
            </w:r>
          </w:p>
        </w:tc>
        <w:tc>
          <w:tcPr>
            <w:tcW w:w="900" w:type="dxa"/>
          </w:tcPr>
          <w:p w14:paraId="4399706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707B128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250" w:type="dxa"/>
          </w:tcPr>
          <w:p w14:paraId="3C83052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poor drainage, drought, shade. Forms clumps from short rhizomes.</w:t>
            </w:r>
          </w:p>
        </w:tc>
        <w:tc>
          <w:tcPr>
            <w:tcW w:w="900" w:type="dxa"/>
          </w:tcPr>
          <w:p w14:paraId="0969C53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39C0C31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28C1951B"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69C14DE2" w14:textId="77777777" w:rsidR="00657E4E" w:rsidRPr="00205FAC" w:rsidRDefault="00657E4E" w:rsidP="00CD338D">
            <w:pPr>
              <w:jc w:val="left"/>
              <w:rPr>
                <w:sz w:val="20"/>
                <w:szCs w:val="20"/>
              </w:rPr>
            </w:pPr>
            <w:r w:rsidRPr="00205FAC">
              <w:rPr>
                <w:sz w:val="20"/>
                <w:szCs w:val="20"/>
              </w:rPr>
              <w:t>Small Cape Rush</w:t>
            </w:r>
          </w:p>
        </w:tc>
        <w:tc>
          <w:tcPr>
            <w:tcW w:w="1530" w:type="dxa"/>
          </w:tcPr>
          <w:p w14:paraId="37D5C38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Chondropetal</w:t>
            </w:r>
            <w:proofErr w:type="spellEnd"/>
            <w:r w:rsidRPr="00205FAC">
              <w:rPr>
                <w:i/>
                <w:iCs/>
                <w:sz w:val="20"/>
                <w:szCs w:val="20"/>
              </w:rPr>
              <w:t>-um tectorum</w:t>
            </w:r>
          </w:p>
        </w:tc>
        <w:tc>
          <w:tcPr>
            <w:tcW w:w="1170" w:type="dxa"/>
          </w:tcPr>
          <w:p w14:paraId="1EBABF2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Sun</w:t>
            </w:r>
          </w:p>
        </w:tc>
        <w:tc>
          <w:tcPr>
            <w:tcW w:w="900" w:type="dxa"/>
          </w:tcPr>
          <w:p w14:paraId="7D43FBF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810" w:type="dxa"/>
          </w:tcPr>
          <w:p w14:paraId="3426AA9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250" w:type="dxa"/>
          </w:tcPr>
          <w:p w14:paraId="4A6B5DF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Tough, </w:t>
            </w:r>
            <w:proofErr w:type="gramStart"/>
            <w:r w:rsidRPr="00205FAC">
              <w:rPr>
                <w:sz w:val="20"/>
                <w:szCs w:val="20"/>
              </w:rPr>
              <w:t>reed</w:t>
            </w:r>
            <w:proofErr w:type="gramEnd"/>
            <w:r w:rsidRPr="00205FAC">
              <w:rPr>
                <w:sz w:val="20"/>
                <w:szCs w:val="20"/>
              </w:rPr>
              <w:t>-like plant tolerates boggy or clay soils. Evergreen. Drought tolerant once established.</w:t>
            </w:r>
          </w:p>
        </w:tc>
        <w:tc>
          <w:tcPr>
            <w:tcW w:w="900" w:type="dxa"/>
          </w:tcPr>
          <w:p w14:paraId="140090E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74C4461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 1-gallon</w:t>
            </w:r>
          </w:p>
        </w:tc>
      </w:tr>
      <w:tr w:rsidR="00657E4E" w:rsidRPr="00205FAC" w14:paraId="0CE98FC4"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258201DB" w14:textId="77777777" w:rsidR="00657E4E" w:rsidRPr="00205FAC" w:rsidRDefault="00657E4E" w:rsidP="00CD338D">
            <w:pPr>
              <w:jc w:val="left"/>
              <w:rPr>
                <w:sz w:val="20"/>
                <w:szCs w:val="20"/>
              </w:rPr>
            </w:pPr>
            <w:r w:rsidRPr="00205FAC">
              <w:rPr>
                <w:sz w:val="20"/>
                <w:szCs w:val="20"/>
              </w:rPr>
              <w:t>San Diego Sedge</w:t>
            </w:r>
          </w:p>
        </w:tc>
        <w:tc>
          <w:tcPr>
            <w:tcW w:w="1530" w:type="dxa"/>
          </w:tcPr>
          <w:p w14:paraId="078DE84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Carex</w:t>
            </w:r>
            <w:proofErr w:type="spellEnd"/>
            <w:r w:rsidRPr="00205FAC">
              <w:rPr>
                <w:i/>
                <w:iCs/>
                <w:sz w:val="20"/>
                <w:szCs w:val="20"/>
              </w:rPr>
              <w:t xml:space="preserve"> </w:t>
            </w:r>
            <w:proofErr w:type="spellStart"/>
            <w:r w:rsidRPr="00205FAC">
              <w:rPr>
                <w:i/>
                <w:iCs/>
                <w:sz w:val="20"/>
                <w:szCs w:val="20"/>
              </w:rPr>
              <w:t>spissa</w:t>
            </w:r>
            <w:proofErr w:type="spellEnd"/>
          </w:p>
        </w:tc>
        <w:tc>
          <w:tcPr>
            <w:tcW w:w="1170" w:type="dxa"/>
          </w:tcPr>
          <w:p w14:paraId="6A13DA3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Shade</w:t>
            </w:r>
          </w:p>
        </w:tc>
        <w:tc>
          <w:tcPr>
            <w:tcW w:w="900" w:type="dxa"/>
          </w:tcPr>
          <w:p w14:paraId="16A6FFD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1FB2AE9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250" w:type="dxa"/>
          </w:tcPr>
          <w:p w14:paraId="24E14AA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Large clumping </w:t>
            </w:r>
            <w:proofErr w:type="gramStart"/>
            <w:r w:rsidRPr="00205FAC">
              <w:rPr>
                <w:sz w:val="20"/>
                <w:szCs w:val="20"/>
              </w:rPr>
              <w:t>grass,</w:t>
            </w:r>
            <w:proofErr w:type="gramEnd"/>
            <w:r w:rsidRPr="00205FAC">
              <w:rPr>
                <w:sz w:val="20"/>
                <w:szCs w:val="20"/>
              </w:rPr>
              <w:t xml:space="preserve"> tolerates alkaline, clay, serpentine soils, in or out of water. Drought tolerant (once established) and resists deer.</w:t>
            </w:r>
          </w:p>
        </w:tc>
        <w:tc>
          <w:tcPr>
            <w:tcW w:w="900" w:type="dxa"/>
          </w:tcPr>
          <w:p w14:paraId="71FA849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32BCB7F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43FF844B"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773D054D" w14:textId="77777777" w:rsidR="00657E4E" w:rsidRPr="00205FAC" w:rsidRDefault="00657E4E" w:rsidP="00CD338D">
            <w:pPr>
              <w:jc w:val="left"/>
              <w:rPr>
                <w:sz w:val="20"/>
                <w:szCs w:val="20"/>
              </w:rPr>
            </w:pPr>
            <w:r w:rsidRPr="00205FAC">
              <w:rPr>
                <w:sz w:val="20"/>
                <w:szCs w:val="20"/>
              </w:rPr>
              <w:t>Toyon</w:t>
            </w:r>
          </w:p>
        </w:tc>
        <w:tc>
          <w:tcPr>
            <w:tcW w:w="1530" w:type="dxa"/>
          </w:tcPr>
          <w:p w14:paraId="7B01568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Heteromeles</w:t>
            </w:r>
            <w:proofErr w:type="spellEnd"/>
            <w:r w:rsidRPr="00205FAC">
              <w:rPr>
                <w:i/>
                <w:iCs/>
                <w:sz w:val="20"/>
                <w:szCs w:val="20"/>
              </w:rPr>
              <w:t xml:space="preserve"> </w:t>
            </w:r>
            <w:proofErr w:type="spellStart"/>
            <w:r w:rsidRPr="00205FAC">
              <w:rPr>
                <w:i/>
                <w:iCs/>
                <w:sz w:val="20"/>
                <w:szCs w:val="20"/>
              </w:rPr>
              <w:t>arbutifolia</w:t>
            </w:r>
            <w:proofErr w:type="spellEnd"/>
          </w:p>
        </w:tc>
        <w:tc>
          <w:tcPr>
            <w:tcW w:w="1170" w:type="dxa"/>
          </w:tcPr>
          <w:p w14:paraId="7D61671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Sun-Part Sun</w:t>
            </w:r>
          </w:p>
        </w:tc>
        <w:tc>
          <w:tcPr>
            <w:tcW w:w="900" w:type="dxa"/>
          </w:tcPr>
          <w:p w14:paraId="1CBD96E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305408B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250" w:type="dxa"/>
          </w:tcPr>
          <w:p w14:paraId="22E04A8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sand, serpentine and clay soils, seasonal water with good drainage. No summer water after first year.</w:t>
            </w:r>
          </w:p>
        </w:tc>
        <w:tc>
          <w:tcPr>
            <w:tcW w:w="900" w:type="dxa"/>
          </w:tcPr>
          <w:p w14:paraId="1197C6E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Shrub</w:t>
            </w:r>
          </w:p>
        </w:tc>
        <w:tc>
          <w:tcPr>
            <w:tcW w:w="990" w:type="dxa"/>
          </w:tcPr>
          <w:p w14:paraId="06B7608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5-gallon</w:t>
            </w:r>
          </w:p>
        </w:tc>
      </w:tr>
      <w:tr w:rsidR="00657E4E" w:rsidRPr="00205FAC" w14:paraId="642FBFCB"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3C831C3F" w14:textId="77777777" w:rsidR="00657E4E" w:rsidRPr="00205FAC" w:rsidRDefault="00657E4E" w:rsidP="00CD338D">
            <w:pPr>
              <w:jc w:val="left"/>
              <w:rPr>
                <w:rFonts w:eastAsia="Times New Roman" w:cstheme="minorHAnsi"/>
                <w:color w:val="000000"/>
                <w:sz w:val="20"/>
                <w:szCs w:val="20"/>
              </w:rPr>
            </w:pPr>
            <w:r w:rsidRPr="00205FAC">
              <w:rPr>
                <w:sz w:val="20"/>
                <w:szCs w:val="20"/>
              </w:rPr>
              <w:t>California Goldenrod</w:t>
            </w:r>
          </w:p>
        </w:tc>
        <w:tc>
          <w:tcPr>
            <w:tcW w:w="1530" w:type="dxa"/>
          </w:tcPr>
          <w:p w14:paraId="0CDF5F0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Solidago californica</w:t>
            </w:r>
          </w:p>
        </w:tc>
        <w:tc>
          <w:tcPr>
            <w:tcW w:w="1170" w:type="dxa"/>
          </w:tcPr>
          <w:p w14:paraId="704E381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Sun-Part Shade</w:t>
            </w:r>
          </w:p>
        </w:tc>
        <w:tc>
          <w:tcPr>
            <w:tcW w:w="900" w:type="dxa"/>
          </w:tcPr>
          <w:p w14:paraId="03CB617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810" w:type="dxa"/>
          </w:tcPr>
          <w:p w14:paraId="2C66DD3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A, B</w:t>
            </w:r>
          </w:p>
        </w:tc>
        <w:tc>
          <w:tcPr>
            <w:tcW w:w="2250" w:type="dxa"/>
          </w:tcPr>
          <w:p w14:paraId="014219D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Late summer/fall yellow flowering perennial, spreads by underground runners. Winter dormant.</w:t>
            </w:r>
          </w:p>
        </w:tc>
        <w:tc>
          <w:tcPr>
            <w:tcW w:w="900" w:type="dxa"/>
          </w:tcPr>
          <w:p w14:paraId="5FE54AA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Shrub</w:t>
            </w:r>
          </w:p>
        </w:tc>
        <w:tc>
          <w:tcPr>
            <w:tcW w:w="990" w:type="dxa"/>
          </w:tcPr>
          <w:p w14:paraId="7A6DDFC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1-gallon</w:t>
            </w:r>
          </w:p>
        </w:tc>
      </w:tr>
      <w:tr w:rsidR="00657E4E" w:rsidRPr="00205FAC" w14:paraId="2CFD69E5"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16DDC68F" w14:textId="77777777" w:rsidR="00657E4E" w:rsidRPr="00205FAC" w:rsidRDefault="00657E4E" w:rsidP="00CD338D">
            <w:pPr>
              <w:jc w:val="left"/>
              <w:rPr>
                <w:rFonts w:eastAsia="Times New Roman" w:cstheme="minorHAnsi"/>
                <w:color w:val="000000"/>
                <w:sz w:val="20"/>
                <w:szCs w:val="20"/>
              </w:rPr>
            </w:pPr>
            <w:r w:rsidRPr="00205FAC">
              <w:rPr>
                <w:sz w:val="20"/>
                <w:szCs w:val="20"/>
              </w:rPr>
              <w:t>Coast Live Oak</w:t>
            </w:r>
          </w:p>
        </w:tc>
        <w:tc>
          <w:tcPr>
            <w:tcW w:w="1530" w:type="dxa"/>
          </w:tcPr>
          <w:p w14:paraId="5517206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 xml:space="preserve">Quercus </w:t>
            </w:r>
            <w:proofErr w:type="spellStart"/>
            <w:r w:rsidRPr="00205FAC">
              <w:rPr>
                <w:i/>
                <w:iCs/>
                <w:sz w:val="20"/>
                <w:szCs w:val="20"/>
              </w:rPr>
              <w:t>agrifolia</w:t>
            </w:r>
            <w:proofErr w:type="spellEnd"/>
          </w:p>
        </w:tc>
        <w:tc>
          <w:tcPr>
            <w:tcW w:w="1170" w:type="dxa"/>
          </w:tcPr>
          <w:p w14:paraId="73441CE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 Shade</w:t>
            </w:r>
          </w:p>
        </w:tc>
        <w:tc>
          <w:tcPr>
            <w:tcW w:w="900" w:type="dxa"/>
          </w:tcPr>
          <w:p w14:paraId="171607A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810" w:type="dxa"/>
          </w:tcPr>
          <w:p w14:paraId="432FCEC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B</w:t>
            </w:r>
          </w:p>
        </w:tc>
        <w:tc>
          <w:tcPr>
            <w:tcW w:w="2250" w:type="dxa"/>
          </w:tcPr>
          <w:p w14:paraId="1C1BBA7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Tolerates drought, coastal fog, and winter wet. Evergreen, produce significant leaf duff.</w:t>
            </w:r>
          </w:p>
        </w:tc>
        <w:tc>
          <w:tcPr>
            <w:tcW w:w="900" w:type="dxa"/>
          </w:tcPr>
          <w:p w14:paraId="6ECC9CA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Tree</w:t>
            </w:r>
          </w:p>
        </w:tc>
        <w:tc>
          <w:tcPr>
            <w:tcW w:w="990" w:type="dxa"/>
          </w:tcPr>
          <w:p w14:paraId="3AA37CF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15-gallon</w:t>
            </w:r>
          </w:p>
        </w:tc>
      </w:tr>
    </w:tbl>
    <w:p w14:paraId="10D43416" w14:textId="77777777" w:rsidR="00657E4E" w:rsidRPr="00205FAC" w:rsidRDefault="00657E4E" w:rsidP="00657E4E">
      <w:pPr>
        <w:rPr>
          <w:sz w:val="20"/>
          <w:szCs w:val="20"/>
        </w:rPr>
      </w:pPr>
    </w:p>
    <w:p w14:paraId="37DEE4D1" w14:textId="77777777" w:rsidR="00657E4E" w:rsidRPr="00205FAC" w:rsidRDefault="00657E4E" w:rsidP="00657E4E">
      <w:pPr>
        <w:spacing w:line="259" w:lineRule="auto"/>
        <w:jc w:val="left"/>
        <w:rPr>
          <w:sz w:val="20"/>
          <w:szCs w:val="20"/>
        </w:rPr>
      </w:pPr>
      <w:r w:rsidRPr="00205FAC">
        <w:rPr>
          <w:sz w:val="20"/>
          <w:szCs w:val="20"/>
        </w:rPr>
        <w:br w:type="page"/>
      </w:r>
    </w:p>
    <w:p w14:paraId="7CFD01EF" w14:textId="77777777" w:rsidR="00657E4E" w:rsidRPr="00205FAC" w:rsidRDefault="00657E4E" w:rsidP="00657E4E">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9</w:t>
      </w:r>
      <w:r w:rsidRPr="00205FAC">
        <w:rPr>
          <w:sz w:val="24"/>
          <w:szCs w:val="24"/>
        </w:rPr>
        <w:fldChar w:fldCharType="end"/>
      </w:r>
      <w:r w:rsidRPr="00205FAC">
        <w:rPr>
          <w:sz w:val="24"/>
          <w:szCs w:val="24"/>
        </w:rPr>
        <w:t>:</w:t>
      </w:r>
      <w:r w:rsidRPr="00205FAC">
        <w:t xml:space="preserve"> </w:t>
      </w:r>
      <w:r w:rsidRPr="00205FAC">
        <w:rPr>
          <w:b w:val="0"/>
          <w:bCs/>
          <w:sz w:val="24"/>
          <w:szCs w:val="24"/>
        </w:rPr>
        <w:t>Flowering Residential Palette (Coastal)</w:t>
      </w:r>
    </w:p>
    <w:tbl>
      <w:tblPr>
        <w:tblStyle w:val="GridTable4"/>
        <w:tblW w:w="9895" w:type="dxa"/>
        <w:tblLayout w:type="fixed"/>
        <w:tblLook w:val="06A0" w:firstRow="1" w:lastRow="0" w:firstColumn="1" w:lastColumn="0" w:noHBand="1" w:noVBand="1"/>
      </w:tblPr>
      <w:tblGrid>
        <w:gridCol w:w="1345"/>
        <w:gridCol w:w="1530"/>
        <w:gridCol w:w="1170"/>
        <w:gridCol w:w="900"/>
        <w:gridCol w:w="810"/>
        <w:gridCol w:w="2250"/>
        <w:gridCol w:w="900"/>
        <w:gridCol w:w="990"/>
      </w:tblGrid>
      <w:tr w:rsidR="00657E4E" w:rsidRPr="00205FAC" w14:paraId="3CEB2DD5" w14:textId="77777777" w:rsidTr="00CD338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1403021" w14:textId="77777777" w:rsidR="00657E4E" w:rsidRPr="00205FAC" w:rsidRDefault="00657E4E" w:rsidP="00CD338D">
            <w:pPr>
              <w:jc w:val="left"/>
              <w:rPr>
                <w:sz w:val="20"/>
                <w:szCs w:val="20"/>
              </w:rPr>
            </w:pPr>
            <w:r w:rsidRPr="00205FAC">
              <w:rPr>
                <w:sz w:val="20"/>
                <w:szCs w:val="20"/>
              </w:rPr>
              <w:t>Common Name</w:t>
            </w:r>
          </w:p>
        </w:tc>
        <w:tc>
          <w:tcPr>
            <w:tcW w:w="1530" w:type="dxa"/>
            <w:vAlign w:val="center"/>
          </w:tcPr>
          <w:p w14:paraId="668310AB"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4D23502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5EC7C94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810" w:type="dxa"/>
            <w:vAlign w:val="center"/>
          </w:tcPr>
          <w:p w14:paraId="318291F3"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250" w:type="dxa"/>
            <w:vAlign w:val="center"/>
          </w:tcPr>
          <w:p w14:paraId="7925DE3B"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900" w:type="dxa"/>
            <w:vAlign w:val="center"/>
          </w:tcPr>
          <w:p w14:paraId="3CCB7E29"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65B3C721"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657E4E" w:rsidRPr="00205FAC" w14:paraId="51289024"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254A0CFD" w14:textId="77777777" w:rsidR="00657E4E" w:rsidRPr="00205FAC" w:rsidRDefault="00657E4E" w:rsidP="00CD338D">
            <w:pPr>
              <w:jc w:val="left"/>
              <w:rPr>
                <w:sz w:val="20"/>
                <w:szCs w:val="20"/>
              </w:rPr>
            </w:pPr>
            <w:r w:rsidRPr="00205FAC">
              <w:rPr>
                <w:sz w:val="20"/>
                <w:szCs w:val="20"/>
              </w:rPr>
              <w:t>Deer Grass</w:t>
            </w:r>
          </w:p>
        </w:tc>
        <w:tc>
          <w:tcPr>
            <w:tcW w:w="1530" w:type="dxa"/>
          </w:tcPr>
          <w:p w14:paraId="24E0F9C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Muhlenbergia </w:t>
            </w:r>
            <w:proofErr w:type="spellStart"/>
            <w:r w:rsidRPr="00205FAC">
              <w:rPr>
                <w:i/>
                <w:iCs/>
                <w:sz w:val="20"/>
                <w:szCs w:val="20"/>
              </w:rPr>
              <w:t>rigens</w:t>
            </w:r>
            <w:proofErr w:type="spellEnd"/>
          </w:p>
        </w:tc>
        <w:tc>
          <w:tcPr>
            <w:tcW w:w="1170" w:type="dxa"/>
          </w:tcPr>
          <w:p w14:paraId="65DA7BF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or Shade</w:t>
            </w:r>
          </w:p>
        </w:tc>
        <w:tc>
          <w:tcPr>
            <w:tcW w:w="900" w:type="dxa"/>
          </w:tcPr>
          <w:p w14:paraId="09D3841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127E038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250" w:type="dxa"/>
          </w:tcPr>
          <w:p w14:paraId="075AF25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poor drainage, drought, shade. Forms clumps from short rhizomes.</w:t>
            </w:r>
          </w:p>
        </w:tc>
        <w:tc>
          <w:tcPr>
            <w:tcW w:w="900" w:type="dxa"/>
          </w:tcPr>
          <w:p w14:paraId="4710D83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6C4293A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3AF9921A"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1C2EA0C1" w14:textId="77777777" w:rsidR="00657E4E" w:rsidRPr="00205FAC" w:rsidRDefault="00657E4E" w:rsidP="00CD338D">
            <w:pPr>
              <w:jc w:val="left"/>
              <w:rPr>
                <w:sz w:val="20"/>
                <w:szCs w:val="20"/>
              </w:rPr>
            </w:pPr>
            <w:r w:rsidRPr="00205FAC">
              <w:rPr>
                <w:sz w:val="20"/>
                <w:szCs w:val="20"/>
              </w:rPr>
              <w:t>Small Cape Rush</w:t>
            </w:r>
          </w:p>
        </w:tc>
        <w:tc>
          <w:tcPr>
            <w:tcW w:w="1530" w:type="dxa"/>
          </w:tcPr>
          <w:p w14:paraId="43D9C04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Chondropetal</w:t>
            </w:r>
            <w:proofErr w:type="spellEnd"/>
            <w:r w:rsidRPr="00205FAC">
              <w:rPr>
                <w:i/>
                <w:iCs/>
                <w:sz w:val="20"/>
                <w:szCs w:val="20"/>
              </w:rPr>
              <w:t>-um tectorum</w:t>
            </w:r>
          </w:p>
        </w:tc>
        <w:tc>
          <w:tcPr>
            <w:tcW w:w="1170" w:type="dxa"/>
          </w:tcPr>
          <w:p w14:paraId="13B1B45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Sun</w:t>
            </w:r>
          </w:p>
        </w:tc>
        <w:tc>
          <w:tcPr>
            <w:tcW w:w="900" w:type="dxa"/>
          </w:tcPr>
          <w:p w14:paraId="23612E7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810" w:type="dxa"/>
          </w:tcPr>
          <w:p w14:paraId="623FC35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250" w:type="dxa"/>
          </w:tcPr>
          <w:p w14:paraId="43370C4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Tough, </w:t>
            </w:r>
            <w:proofErr w:type="gramStart"/>
            <w:r w:rsidRPr="00205FAC">
              <w:rPr>
                <w:sz w:val="20"/>
                <w:szCs w:val="20"/>
              </w:rPr>
              <w:t>reed</w:t>
            </w:r>
            <w:proofErr w:type="gramEnd"/>
            <w:r w:rsidRPr="00205FAC">
              <w:rPr>
                <w:sz w:val="20"/>
                <w:szCs w:val="20"/>
              </w:rPr>
              <w:t>-like plant tolerates boggy or clay soils. Evergreen. Drought tolerant once established.</w:t>
            </w:r>
          </w:p>
        </w:tc>
        <w:tc>
          <w:tcPr>
            <w:tcW w:w="900" w:type="dxa"/>
          </w:tcPr>
          <w:p w14:paraId="31DF91F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68EF2F6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 1-gallon</w:t>
            </w:r>
          </w:p>
        </w:tc>
      </w:tr>
      <w:tr w:rsidR="00657E4E" w:rsidRPr="00205FAC" w14:paraId="1AEEBDD2"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1366BE93" w14:textId="77777777" w:rsidR="00657E4E" w:rsidRPr="00205FAC" w:rsidRDefault="00657E4E" w:rsidP="00CD338D">
            <w:pPr>
              <w:jc w:val="left"/>
              <w:rPr>
                <w:sz w:val="20"/>
                <w:szCs w:val="20"/>
              </w:rPr>
            </w:pPr>
            <w:r w:rsidRPr="00205FAC">
              <w:rPr>
                <w:sz w:val="20"/>
                <w:szCs w:val="20"/>
              </w:rPr>
              <w:t>San Diego Sedge</w:t>
            </w:r>
          </w:p>
        </w:tc>
        <w:tc>
          <w:tcPr>
            <w:tcW w:w="1530" w:type="dxa"/>
          </w:tcPr>
          <w:p w14:paraId="67A9B9A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Carex</w:t>
            </w:r>
            <w:proofErr w:type="spellEnd"/>
            <w:r w:rsidRPr="00205FAC">
              <w:rPr>
                <w:i/>
                <w:iCs/>
                <w:sz w:val="20"/>
                <w:szCs w:val="20"/>
              </w:rPr>
              <w:t xml:space="preserve"> </w:t>
            </w:r>
            <w:proofErr w:type="spellStart"/>
            <w:r w:rsidRPr="00205FAC">
              <w:rPr>
                <w:i/>
                <w:iCs/>
                <w:sz w:val="20"/>
                <w:szCs w:val="20"/>
              </w:rPr>
              <w:t>spissa</w:t>
            </w:r>
            <w:proofErr w:type="spellEnd"/>
          </w:p>
        </w:tc>
        <w:tc>
          <w:tcPr>
            <w:tcW w:w="1170" w:type="dxa"/>
          </w:tcPr>
          <w:p w14:paraId="754555D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Shade</w:t>
            </w:r>
          </w:p>
        </w:tc>
        <w:tc>
          <w:tcPr>
            <w:tcW w:w="900" w:type="dxa"/>
          </w:tcPr>
          <w:p w14:paraId="7FFA650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4402B49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250" w:type="dxa"/>
          </w:tcPr>
          <w:p w14:paraId="36D769E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Large clumping </w:t>
            </w:r>
            <w:proofErr w:type="gramStart"/>
            <w:r w:rsidRPr="00205FAC">
              <w:rPr>
                <w:sz w:val="20"/>
                <w:szCs w:val="20"/>
              </w:rPr>
              <w:t>grass,</w:t>
            </w:r>
            <w:proofErr w:type="gramEnd"/>
            <w:r w:rsidRPr="00205FAC">
              <w:rPr>
                <w:sz w:val="20"/>
                <w:szCs w:val="20"/>
              </w:rPr>
              <w:t xml:space="preserve"> tolerates alkaline, clay, serpentine soils, in or out of water. Drought tolerant (once established) and resists deer.</w:t>
            </w:r>
          </w:p>
        </w:tc>
        <w:tc>
          <w:tcPr>
            <w:tcW w:w="900" w:type="dxa"/>
          </w:tcPr>
          <w:p w14:paraId="0106F40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02CD597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657E4E" w:rsidRPr="00205FAC" w14:paraId="06B6607A"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53F4E31C" w14:textId="77777777" w:rsidR="00657E4E" w:rsidRPr="00205FAC" w:rsidRDefault="00657E4E" w:rsidP="00CD338D">
            <w:pPr>
              <w:jc w:val="left"/>
              <w:rPr>
                <w:sz w:val="20"/>
                <w:szCs w:val="20"/>
              </w:rPr>
            </w:pPr>
            <w:r w:rsidRPr="00205FAC">
              <w:rPr>
                <w:sz w:val="20"/>
                <w:szCs w:val="20"/>
              </w:rPr>
              <w:t>Toyon</w:t>
            </w:r>
          </w:p>
        </w:tc>
        <w:tc>
          <w:tcPr>
            <w:tcW w:w="1530" w:type="dxa"/>
          </w:tcPr>
          <w:p w14:paraId="74B9951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i/>
                <w:iCs/>
                <w:sz w:val="20"/>
                <w:szCs w:val="20"/>
              </w:rPr>
              <w:t>Heteromeles</w:t>
            </w:r>
            <w:proofErr w:type="spellEnd"/>
            <w:r w:rsidRPr="00205FAC">
              <w:rPr>
                <w:i/>
                <w:iCs/>
                <w:sz w:val="20"/>
                <w:szCs w:val="20"/>
              </w:rPr>
              <w:t xml:space="preserve"> </w:t>
            </w:r>
            <w:proofErr w:type="spellStart"/>
            <w:r w:rsidRPr="00205FAC">
              <w:rPr>
                <w:i/>
                <w:iCs/>
                <w:sz w:val="20"/>
                <w:szCs w:val="20"/>
              </w:rPr>
              <w:t>arbutifolia</w:t>
            </w:r>
            <w:proofErr w:type="spellEnd"/>
          </w:p>
        </w:tc>
        <w:tc>
          <w:tcPr>
            <w:tcW w:w="1170" w:type="dxa"/>
          </w:tcPr>
          <w:p w14:paraId="0E9A0C9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Sun-Part Sun</w:t>
            </w:r>
          </w:p>
        </w:tc>
        <w:tc>
          <w:tcPr>
            <w:tcW w:w="900" w:type="dxa"/>
          </w:tcPr>
          <w:p w14:paraId="46E0F5E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3F46C05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250" w:type="dxa"/>
          </w:tcPr>
          <w:p w14:paraId="184CA0A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sand, serpentine and clay soils, seasonal water with good drainage. No summer water after first year.</w:t>
            </w:r>
          </w:p>
        </w:tc>
        <w:tc>
          <w:tcPr>
            <w:tcW w:w="900" w:type="dxa"/>
          </w:tcPr>
          <w:p w14:paraId="4EBB9CC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Shrub</w:t>
            </w:r>
          </w:p>
        </w:tc>
        <w:tc>
          <w:tcPr>
            <w:tcW w:w="990" w:type="dxa"/>
          </w:tcPr>
          <w:p w14:paraId="0E7A590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5-gallon</w:t>
            </w:r>
          </w:p>
        </w:tc>
      </w:tr>
      <w:tr w:rsidR="00657E4E" w:rsidRPr="00205FAC" w14:paraId="6711E2DA"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1D9FD042" w14:textId="77777777" w:rsidR="00657E4E" w:rsidRPr="00205FAC" w:rsidRDefault="00657E4E" w:rsidP="00CD338D">
            <w:pPr>
              <w:jc w:val="left"/>
              <w:rPr>
                <w:rFonts w:eastAsia="Times New Roman" w:cstheme="minorHAnsi"/>
                <w:color w:val="000000"/>
                <w:sz w:val="20"/>
                <w:szCs w:val="20"/>
              </w:rPr>
            </w:pPr>
            <w:r w:rsidRPr="00205FAC">
              <w:rPr>
                <w:sz w:val="20"/>
                <w:szCs w:val="20"/>
              </w:rPr>
              <w:t>California Goldenrod</w:t>
            </w:r>
          </w:p>
        </w:tc>
        <w:tc>
          <w:tcPr>
            <w:tcW w:w="1530" w:type="dxa"/>
          </w:tcPr>
          <w:p w14:paraId="170546B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Solidago californica</w:t>
            </w:r>
          </w:p>
        </w:tc>
        <w:tc>
          <w:tcPr>
            <w:tcW w:w="1170" w:type="dxa"/>
          </w:tcPr>
          <w:p w14:paraId="407608E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Sun-Part Shade</w:t>
            </w:r>
          </w:p>
        </w:tc>
        <w:tc>
          <w:tcPr>
            <w:tcW w:w="900" w:type="dxa"/>
          </w:tcPr>
          <w:p w14:paraId="0B3FA75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810" w:type="dxa"/>
          </w:tcPr>
          <w:p w14:paraId="2404456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A, B</w:t>
            </w:r>
          </w:p>
        </w:tc>
        <w:tc>
          <w:tcPr>
            <w:tcW w:w="2250" w:type="dxa"/>
          </w:tcPr>
          <w:p w14:paraId="52E8014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Late summer/fall yellow flowering perennial, spreads by underground runners. Winter dormant.</w:t>
            </w:r>
          </w:p>
        </w:tc>
        <w:tc>
          <w:tcPr>
            <w:tcW w:w="900" w:type="dxa"/>
          </w:tcPr>
          <w:p w14:paraId="2985A76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Shrub</w:t>
            </w:r>
          </w:p>
        </w:tc>
        <w:tc>
          <w:tcPr>
            <w:tcW w:w="990" w:type="dxa"/>
          </w:tcPr>
          <w:p w14:paraId="077322F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1-gallon</w:t>
            </w:r>
          </w:p>
        </w:tc>
      </w:tr>
      <w:tr w:rsidR="00657E4E" w:rsidRPr="00205FAC" w14:paraId="7827C55B"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3438C613" w14:textId="77777777" w:rsidR="00657E4E" w:rsidRPr="00205FAC" w:rsidRDefault="00657E4E" w:rsidP="00CD338D">
            <w:pPr>
              <w:jc w:val="left"/>
              <w:rPr>
                <w:rFonts w:eastAsia="Times New Roman" w:cstheme="minorHAnsi"/>
                <w:color w:val="000000"/>
                <w:sz w:val="20"/>
                <w:szCs w:val="20"/>
              </w:rPr>
            </w:pPr>
            <w:r w:rsidRPr="00205FAC">
              <w:rPr>
                <w:sz w:val="20"/>
                <w:szCs w:val="20"/>
              </w:rPr>
              <w:t>Coast Live Oak</w:t>
            </w:r>
          </w:p>
        </w:tc>
        <w:tc>
          <w:tcPr>
            <w:tcW w:w="1530" w:type="dxa"/>
          </w:tcPr>
          <w:p w14:paraId="01138A9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 xml:space="preserve">Quercus </w:t>
            </w:r>
            <w:proofErr w:type="spellStart"/>
            <w:r w:rsidRPr="00205FAC">
              <w:rPr>
                <w:i/>
                <w:iCs/>
                <w:sz w:val="20"/>
                <w:szCs w:val="20"/>
              </w:rPr>
              <w:t>agrifolia</w:t>
            </w:r>
            <w:proofErr w:type="spellEnd"/>
          </w:p>
        </w:tc>
        <w:tc>
          <w:tcPr>
            <w:tcW w:w="1170" w:type="dxa"/>
          </w:tcPr>
          <w:p w14:paraId="65B790F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 Shade</w:t>
            </w:r>
          </w:p>
        </w:tc>
        <w:tc>
          <w:tcPr>
            <w:tcW w:w="900" w:type="dxa"/>
          </w:tcPr>
          <w:p w14:paraId="4E41986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810" w:type="dxa"/>
          </w:tcPr>
          <w:p w14:paraId="45811EC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B</w:t>
            </w:r>
          </w:p>
        </w:tc>
        <w:tc>
          <w:tcPr>
            <w:tcW w:w="2250" w:type="dxa"/>
          </w:tcPr>
          <w:p w14:paraId="0585C2C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Tolerates drought, coastal fog, and winter wet. Evergreen, produce significant leaf duff.</w:t>
            </w:r>
          </w:p>
        </w:tc>
        <w:tc>
          <w:tcPr>
            <w:tcW w:w="900" w:type="dxa"/>
          </w:tcPr>
          <w:p w14:paraId="778F39D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Tree</w:t>
            </w:r>
          </w:p>
        </w:tc>
        <w:tc>
          <w:tcPr>
            <w:tcW w:w="990" w:type="dxa"/>
          </w:tcPr>
          <w:p w14:paraId="4CABDC1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15-gallon</w:t>
            </w:r>
          </w:p>
        </w:tc>
      </w:tr>
    </w:tbl>
    <w:p w14:paraId="28CB3430" w14:textId="77777777" w:rsidR="00657E4E" w:rsidRPr="00205FAC" w:rsidRDefault="00657E4E" w:rsidP="00657E4E">
      <w:pPr>
        <w:rPr>
          <w:sz w:val="20"/>
          <w:szCs w:val="20"/>
        </w:rPr>
      </w:pPr>
    </w:p>
    <w:p w14:paraId="169DE04B" w14:textId="77777777" w:rsidR="00657E4E" w:rsidRPr="00205FAC" w:rsidRDefault="00657E4E" w:rsidP="00657E4E">
      <w:pPr>
        <w:spacing w:line="259" w:lineRule="auto"/>
        <w:jc w:val="left"/>
        <w:rPr>
          <w:sz w:val="20"/>
          <w:szCs w:val="20"/>
        </w:rPr>
      </w:pPr>
      <w:r w:rsidRPr="00205FAC">
        <w:rPr>
          <w:sz w:val="20"/>
          <w:szCs w:val="20"/>
        </w:rPr>
        <w:br w:type="page"/>
      </w:r>
    </w:p>
    <w:p w14:paraId="41B26255" w14:textId="77777777" w:rsidR="00657E4E" w:rsidRPr="00205FAC" w:rsidRDefault="00657E4E" w:rsidP="00657E4E">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10</w:t>
      </w:r>
      <w:r w:rsidRPr="00205FAC">
        <w:rPr>
          <w:sz w:val="24"/>
          <w:szCs w:val="24"/>
        </w:rPr>
        <w:fldChar w:fldCharType="end"/>
      </w:r>
      <w:r w:rsidRPr="00205FAC">
        <w:rPr>
          <w:sz w:val="24"/>
          <w:szCs w:val="24"/>
        </w:rPr>
        <w:t>:</w:t>
      </w:r>
      <w:r w:rsidRPr="00205FAC">
        <w:t xml:space="preserve"> </w:t>
      </w:r>
      <w:r w:rsidRPr="00205FAC">
        <w:rPr>
          <w:b w:val="0"/>
          <w:bCs/>
          <w:sz w:val="24"/>
          <w:szCs w:val="24"/>
        </w:rPr>
        <w:t>Flowering Residential Palette (Inland)</w:t>
      </w:r>
    </w:p>
    <w:tbl>
      <w:tblPr>
        <w:tblStyle w:val="GridTable4"/>
        <w:tblW w:w="9895" w:type="dxa"/>
        <w:tblLayout w:type="fixed"/>
        <w:tblLook w:val="06A0" w:firstRow="1" w:lastRow="0" w:firstColumn="1" w:lastColumn="0" w:noHBand="1" w:noVBand="1"/>
      </w:tblPr>
      <w:tblGrid>
        <w:gridCol w:w="1435"/>
        <w:gridCol w:w="1350"/>
        <w:gridCol w:w="1260"/>
        <w:gridCol w:w="900"/>
        <w:gridCol w:w="810"/>
        <w:gridCol w:w="2160"/>
        <w:gridCol w:w="1170"/>
        <w:gridCol w:w="810"/>
      </w:tblGrid>
      <w:tr w:rsidR="00657E4E" w:rsidRPr="00205FAC" w14:paraId="40954ABB" w14:textId="77777777" w:rsidTr="00CD338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73731C7C" w14:textId="77777777" w:rsidR="00657E4E" w:rsidRPr="00205FAC" w:rsidRDefault="00657E4E" w:rsidP="00CD338D">
            <w:pPr>
              <w:jc w:val="left"/>
              <w:rPr>
                <w:sz w:val="20"/>
                <w:szCs w:val="20"/>
              </w:rPr>
            </w:pPr>
            <w:r w:rsidRPr="00205FAC">
              <w:rPr>
                <w:sz w:val="20"/>
                <w:szCs w:val="20"/>
              </w:rPr>
              <w:t>Common Name</w:t>
            </w:r>
          </w:p>
        </w:tc>
        <w:tc>
          <w:tcPr>
            <w:tcW w:w="1350" w:type="dxa"/>
            <w:vAlign w:val="center"/>
          </w:tcPr>
          <w:p w14:paraId="2218B770"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260" w:type="dxa"/>
            <w:vAlign w:val="center"/>
          </w:tcPr>
          <w:p w14:paraId="2941F6D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62A85872"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810" w:type="dxa"/>
            <w:vAlign w:val="center"/>
          </w:tcPr>
          <w:p w14:paraId="6F55F749"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160" w:type="dxa"/>
            <w:vAlign w:val="center"/>
          </w:tcPr>
          <w:p w14:paraId="4FFC9E9C"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1170" w:type="dxa"/>
            <w:vAlign w:val="center"/>
          </w:tcPr>
          <w:p w14:paraId="295DA083"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810" w:type="dxa"/>
            <w:vAlign w:val="center"/>
          </w:tcPr>
          <w:p w14:paraId="07E39344"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657E4E" w:rsidRPr="00205FAC" w14:paraId="5FFA8F5C"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3A60B629" w14:textId="77777777" w:rsidR="00657E4E" w:rsidRPr="00205FAC" w:rsidRDefault="00657E4E" w:rsidP="00CD338D">
            <w:pPr>
              <w:jc w:val="left"/>
              <w:rPr>
                <w:sz w:val="20"/>
                <w:szCs w:val="20"/>
              </w:rPr>
            </w:pPr>
            <w:r w:rsidRPr="00205FAC">
              <w:rPr>
                <w:rFonts w:cstheme="minorHAnsi"/>
                <w:color w:val="000000"/>
                <w:sz w:val="20"/>
                <w:szCs w:val="20"/>
              </w:rPr>
              <w:t>Yarrow</w:t>
            </w:r>
          </w:p>
        </w:tc>
        <w:tc>
          <w:tcPr>
            <w:tcW w:w="1350" w:type="dxa"/>
            <w:vAlign w:val="center"/>
          </w:tcPr>
          <w:p w14:paraId="2B390EA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cstheme="minorHAnsi"/>
                <w:i/>
                <w:iCs/>
                <w:color w:val="000000"/>
                <w:sz w:val="20"/>
                <w:szCs w:val="20"/>
              </w:rPr>
              <w:t>Achillea millefolium</w:t>
            </w:r>
          </w:p>
        </w:tc>
        <w:tc>
          <w:tcPr>
            <w:tcW w:w="1260" w:type="dxa"/>
            <w:vAlign w:val="center"/>
          </w:tcPr>
          <w:p w14:paraId="46F3C24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Sun-Part Shade</w:t>
            </w:r>
          </w:p>
        </w:tc>
        <w:tc>
          <w:tcPr>
            <w:tcW w:w="900" w:type="dxa"/>
            <w:vAlign w:val="center"/>
          </w:tcPr>
          <w:p w14:paraId="1071250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Yes</w:t>
            </w:r>
          </w:p>
        </w:tc>
        <w:tc>
          <w:tcPr>
            <w:tcW w:w="810" w:type="dxa"/>
            <w:vAlign w:val="center"/>
          </w:tcPr>
          <w:p w14:paraId="5FA6C52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 xml:space="preserve">A, B </w:t>
            </w:r>
          </w:p>
        </w:tc>
        <w:tc>
          <w:tcPr>
            <w:tcW w:w="2160" w:type="dxa"/>
            <w:vAlign w:val="center"/>
          </w:tcPr>
          <w:p w14:paraId="1BE63ED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White or light pink flowers. Tolerates regular watering, occasional summer watering required inland. Can be mowed.</w:t>
            </w:r>
          </w:p>
        </w:tc>
        <w:tc>
          <w:tcPr>
            <w:tcW w:w="1170" w:type="dxa"/>
            <w:vAlign w:val="center"/>
          </w:tcPr>
          <w:p w14:paraId="6B047CA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Perennial, Upright herb</w:t>
            </w:r>
          </w:p>
        </w:tc>
        <w:tc>
          <w:tcPr>
            <w:tcW w:w="810" w:type="dxa"/>
            <w:vAlign w:val="center"/>
          </w:tcPr>
          <w:p w14:paraId="262E799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 </w:t>
            </w:r>
            <w:r w:rsidRPr="00205FAC">
              <w:rPr>
                <w:rFonts w:eastAsia="Times New Roman" w:cstheme="minorHAnsi"/>
                <w:color w:val="000000"/>
                <w:sz w:val="20"/>
                <w:szCs w:val="20"/>
              </w:rPr>
              <w:t>1-gallon or seed</w:t>
            </w:r>
          </w:p>
        </w:tc>
      </w:tr>
      <w:tr w:rsidR="00657E4E" w:rsidRPr="00205FAC" w14:paraId="412B8465"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2A5A948A" w14:textId="77777777" w:rsidR="00657E4E" w:rsidRPr="00205FAC" w:rsidRDefault="00657E4E" w:rsidP="00CD338D">
            <w:pPr>
              <w:jc w:val="left"/>
              <w:rPr>
                <w:sz w:val="20"/>
                <w:szCs w:val="20"/>
              </w:rPr>
            </w:pPr>
            <w:r w:rsidRPr="00205FAC">
              <w:rPr>
                <w:rFonts w:cstheme="minorHAnsi"/>
                <w:color w:val="000000"/>
                <w:sz w:val="20"/>
                <w:szCs w:val="20"/>
              </w:rPr>
              <w:t>California Poppy</w:t>
            </w:r>
          </w:p>
        </w:tc>
        <w:tc>
          <w:tcPr>
            <w:tcW w:w="1350" w:type="dxa"/>
            <w:vAlign w:val="center"/>
          </w:tcPr>
          <w:p w14:paraId="70013CF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05FAC">
              <w:rPr>
                <w:rFonts w:cstheme="minorHAnsi"/>
                <w:i/>
                <w:iCs/>
                <w:color w:val="000000"/>
                <w:sz w:val="20"/>
                <w:szCs w:val="20"/>
              </w:rPr>
              <w:t>Eschscholzia</w:t>
            </w:r>
            <w:proofErr w:type="spellEnd"/>
            <w:r w:rsidRPr="00205FAC">
              <w:rPr>
                <w:rFonts w:cstheme="minorHAnsi"/>
                <w:i/>
                <w:iCs/>
                <w:color w:val="000000"/>
                <w:sz w:val="20"/>
                <w:szCs w:val="20"/>
              </w:rPr>
              <w:t xml:space="preserve"> californica</w:t>
            </w:r>
          </w:p>
        </w:tc>
        <w:tc>
          <w:tcPr>
            <w:tcW w:w="1260" w:type="dxa"/>
            <w:vAlign w:val="center"/>
          </w:tcPr>
          <w:p w14:paraId="7A8D7AF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Full Sun</w:t>
            </w:r>
          </w:p>
        </w:tc>
        <w:tc>
          <w:tcPr>
            <w:tcW w:w="900" w:type="dxa"/>
            <w:vAlign w:val="center"/>
          </w:tcPr>
          <w:p w14:paraId="20B44E6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Yes</w:t>
            </w:r>
          </w:p>
        </w:tc>
        <w:tc>
          <w:tcPr>
            <w:tcW w:w="810" w:type="dxa"/>
            <w:vAlign w:val="center"/>
          </w:tcPr>
          <w:p w14:paraId="403056B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B</w:t>
            </w:r>
          </w:p>
        </w:tc>
        <w:tc>
          <w:tcPr>
            <w:tcW w:w="2160" w:type="dxa"/>
            <w:vAlign w:val="center"/>
          </w:tcPr>
          <w:p w14:paraId="197BF5D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Orange flowering perennial in spring-late spring. Self-seeds, can tolerate periodic inundation.</w:t>
            </w:r>
          </w:p>
        </w:tc>
        <w:tc>
          <w:tcPr>
            <w:tcW w:w="1170" w:type="dxa"/>
            <w:vAlign w:val="center"/>
          </w:tcPr>
          <w:p w14:paraId="4392EB8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Perennial</w:t>
            </w:r>
          </w:p>
        </w:tc>
        <w:tc>
          <w:tcPr>
            <w:tcW w:w="810" w:type="dxa"/>
            <w:vAlign w:val="center"/>
          </w:tcPr>
          <w:p w14:paraId="7662A39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 Seed</w:t>
            </w:r>
          </w:p>
        </w:tc>
      </w:tr>
      <w:tr w:rsidR="00657E4E" w:rsidRPr="00205FAC" w14:paraId="5E55B73E"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3D82DFBF" w14:textId="77777777" w:rsidR="00657E4E" w:rsidRPr="00205FAC" w:rsidRDefault="00657E4E" w:rsidP="00CD338D">
            <w:pPr>
              <w:jc w:val="left"/>
              <w:rPr>
                <w:sz w:val="20"/>
                <w:szCs w:val="20"/>
              </w:rPr>
            </w:pPr>
            <w:r w:rsidRPr="00205FAC">
              <w:rPr>
                <w:rFonts w:cstheme="minorHAnsi"/>
                <w:color w:val="000000"/>
                <w:sz w:val="20"/>
                <w:szCs w:val="20"/>
              </w:rPr>
              <w:t>California Wild Rose</w:t>
            </w:r>
          </w:p>
        </w:tc>
        <w:tc>
          <w:tcPr>
            <w:tcW w:w="1350" w:type="dxa"/>
            <w:vAlign w:val="center"/>
          </w:tcPr>
          <w:p w14:paraId="60CE800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cstheme="minorHAnsi"/>
                <w:i/>
                <w:iCs/>
                <w:color w:val="000000"/>
                <w:sz w:val="20"/>
                <w:szCs w:val="20"/>
              </w:rPr>
              <w:t>Rosa californica</w:t>
            </w:r>
          </w:p>
        </w:tc>
        <w:tc>
          <w:tcPr>
            <w:tcW w:w="1260" w:type="dxa"/>
            <w:vAlign w:val="center"/>
          </w:tcPr>
          <w:p w14:paraId="6D13282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Part Shade</w:t>
            </w:r>
          </w:p>
        </w:tc>
        <w:tc>
          <w:tcPr>
            <w:tcW w:w="900" w:type="dxa"/>
            <w:vAlign w:val="center"/>
          </w:tcPr>
          <w:p w14:paraId="12F800D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Yes</w:t>
            </w:r>
          </w:p>
        </w:tc>
        <w:tc>
          <w:tcPr>
            <w:tcW w:w="810" w:type="dxa"/>
            <w:vAlign w:val="center"/>
          </w:tcPr>
          <w:p w14:paraId="4F44F31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A, B</w:t>
            </w:r>
          </w:p>
        </w:tc>
        <w:tc>
          <w:tcPr>
            <w:tcW w:w="2160" w:type="dxa"/>
            <w:vAlign w:val="center"/>
          </w:tcPr>
          <w:p w14:paraId="232DF7D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Small pink flowers. Tolerates wide variety of soils, seasonal flooding, some drought.</w:t>
            </w:r>
          </w:p>
        </w:tc>
        <w:tc>
          <w:tcPr>
            <w:tcW w:w="1170" w:type="dxa"/>
            <w:vAlign w:val="center"/>
          </w:tcPr>
          <w:p w14:paraId="358AE2E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Shrub</w:t>
            </w:r>
          </w:p>
        </w:tc>
        <w:tc>
          <w:tcPr>
            <w:tcW w:w="810" w:type="dxa"/>
            <w:vAlign w:val="center"/>
          </w:tcPr>
          <w:p w14:paraId="2C3091C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5-gallon</w:t>
            </w:r>
          </w:p>
        </w:tc>
      </w:tr>
      <w:tr w:rsidR="00657E4E" w:rsidRPr="00205FAC" w14:paraId="19103F65"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19639C98" w14:textId="77777777" w:rsidR="00657E4E" w:rsidRPr="00205FAC" w:rsidRDefault="00657E4E" w:rsidP="00CD338D">
            <w:pPr>
              <w:jc w:val="left"/>
              <w:rPr>
                <w:sz w:val="20"/>
                <w:szCs w:val="20"/>
              </w:rPr>
            </w:pPr>
            <w:r w:rsidRPr="00205FAC">
              <w:rPr>
                <w:rFonts w:cstheme="minorHAnsi"/>
                <w:color w:val="000000"/>
                <w:sz w:val="20"/>
                <w:szCs w:val="20"/>
              </w:rPr>
              <w:t>Coffeeberry</w:t>
            </w:r>
          </w:p>
        </w:tc>
        <w:tc>
          <w:tcPr>
            <w:tcW w:w="1350" w:type="dxa"/>
            <w:vAlign w:val="center"/>
          </w:tcPr>
          <w:p w14:paraId="1D7B293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cstheme="minorHAnsi"/>
                <w:i/>
                <w:iCs/>
                <w:color w:val="000000"/>
                <w:sz w:val="20"/>
                <w:szCs w:val="20"/>
              </w:rPr>
              <w:t xml:space="preserve">Rhamnus californica (Frangula) </w:t>
            </w:r>
          </w:p>
        </w:tc>
        <w:tc>
          <w:tcPr>
            <w:tcW w:w="1260" w:type="dxa"/>
            <w:vAlign w:val="center"/>
          </w:tcPr>
          <w:p w14:paraId="18EA07F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Sun to Part Shade</w:t>
            </w:r>
          </w:p>
        </w:tc>
        <w:tc>
          <w:tcPr>
            <w:tcW w:w="900" w:type="dxa"/>
            <w:vAlign w:val="center"/>
          </w:tcPr>
          <w:p w14:paraId="653F68E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Yes</w:t>
            </w:r>
          </w:p>
        </w:tc>
        <w:tc>
          <w:tcPr>
            <w:tcW w:w="810" w:type="dxa"/>
            <w:vAlign w:val="center"/>
          </w:tcPr>
          <w:p w14:paraId="4CA8B3F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B</w:t>
            </w:r>
          </w:p>
        </w:tc>
        <w:tc>
          <w:tcPr>
            <w:tcW w:w="2160" w:type="dxa"/>
            <w:vAlign w:val="center"/>
          </w:tcPr>
          <w:p w14:paraId="7F0D1E8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 xml:space="preserve">Deer resistant. Fire resistant when watered regularly.  </w:t>
            </w:r>
          </w:p>
        </w:tc>
        <w:tc>
          <w:tcPr>
            <w:tcW w:w="1170" w:type="dxa"/>
            <w:vAlign w:val="center"/>
          </w:tcPr>
          <w:p w14:paraId="355A629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Shrub</w:t>
            </w:r>
          </w:p>
        </w:tc>
        <w:tc>
          <w:tcPr>
            <w:tcW w:w="810" w:type="dxa"/>
            <w:vAlign w:val="center"/>
          </w:tcPr>
          <w:p w14:paraId="6785F4E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5-gallon</w:t>
            </w:r>
          </w:p>
        </w:tc>
      </w:tr>
      <w:tr w:rsidR="00657E4E" w:rsidRPr="00205FAC" w14:paraId="54AE0038"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1F5CCF80" w14:textId="77777777" w:rsidR="00657E4E" w:rsidRPr="00205FAC" w:rsidRDefault="00657E4E" w:rsidP="00CD338D">
            <w:pPr>
              <w:jc w:val="left"/>
              <w:rPr>
                <w:rFonts w:eastAsia="Times New Roman" w:cstheme="minorHAnsi"/>
                <w:color w:val="000000"/>
                <w:sz w:val="20"/>
                <w:szCs w:val="20"/>
              </w:rPr>
            </w:pPr>
            <w:r w:rsidRPr="00205FAC">
              <w:rPr>
                <w:rFonts w:cstheme="minorHAnsi"/>
                <w:color w:val="000000"/>
                <w:sz w:val="20"/>
                <w:szCs w:val="20"/>
              </w:rPr>
              <w:t>Elk Blue California Grey Rush</w:t>
            </w:r>
          </w:p>
        </w:tc>
        <w:tc>
          <w:tcPr>
            <w:tcW w:w="1350" w:type="dxa"/>
            <w:vAlign w:val="center"/>
          </w:tcPr>
          <w:p w14:paraId="469111C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rFonts w:cstheme="minorHAnsi"/>
                <w:i/>
                <w:iCs/>
                <w:color w:val="000000"/>
                <w:sz w:val="20"/>
                <w:szCs w:val="20"/>
              </w:rPr>
              <w:t>Juncus patens 'Elk Blue'</w:t>
            </w:r>
          </w:p>
        </w:tc>
        <w:tc>
          <w:tcPr>
            <w:tcW w:w="1260" w:type="dxa"/>
            <w:vAlign w:val="center"/>
          </w:tcPr>
          <w:p w14:paraId="4662F20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Sun, shade</w:t>
            </w:r>
          </w:p>
        </w:tc>
        <w:tc>
          <w:tcPr>
            <w:tcW w:w="900" w:type="dxa"/>
            <w:vAlign w:val="center"/>
          </w:tcPr>
          <w:p w14:paraId="5CECCDD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Yes</w:t>
            </w:r>
          </w:p>
        </w:tc>
        <w:tc>
          <w:tcPr>
            <w:tcW w:w="810" w:type="dxa"/>
            <w:vAlign w:val="center"/>
          </w:tcPr>
          <w:p w14:paraId="03A27BC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A</w:t>
            </w:r>
          </w:p>
        </w:tc>
        <w:tc>
          <w:tcPr>
            <w:tcW w:w="2160" w:type="dxa"/>
            <w:vAlign w:val="center"/>
          </w:tcPr>
          <w:p w14:paraId="0B72D7F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 xml:space="preserve">Tolerates poor drainage, drought, shade, and resists deer. </w:t>
            </w:r>
          </w:p>
        </w:tc>
        <w:tc>
          <w:tcPr>
            <w:tcW w:w="1170" w:type="dxa"/>
            <w:vAlign w:val="center"/>
          </w:tcPr>
          <w:p w14:paraId="4FD2BB7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Grass-like</w:t>
            </w:r>
          </w:p>
        </w:tc>
        <w:tc>
          <w:tcPr>
            <w:tcW w:w="810" w:type="dxa"/>
            <w:vAlign w:val="center"/>
          </w:tcPr>
          <w:p w14:paraId="626EEE0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 1-gallon</w:t>
            </w:r>
          </w:p>
        </w:tc>
      </w:tr>
      <w:tr w:rsidR="00657E4E" w:rsidRPr="00205FAC" w14:paraId="57C12FC5" w14:textId="77777777" w:rsidTr="00CD338D">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324B4C58" w14:textId="77777777" w:rsidR="00657E4E" w:rsidRPr="00205FAC" w:rsidRDefault="00657E4E" w:rsidP="00CD338D">
            <w:pPr>
              <w:jc w:val="left"/>
              <w:rPr>
                <w:rFonts w:eastAsia="Times New Roman" w:cstheme="minorHAnsi"/>
                <w:color w:val="000000"/>
                <w:sz w:val="20"/>
                <w:szCs w:val="20"/>
              </w:rPr>
            </w:pPr>
            <w:r w:rsidRPr="00205FAC">
              <w:rPr>
                <w:rFonts w:cstheme="minorHAnsi"/>
                <w:color w:val="000000"/>
                <w:sz w:val="20"/>
                <w:szCs w:val="20"/>
              </w:rPr>
              <w:t>Western Redbud</w:t>
            </w:r>
          </w:p>
        </w:tc>
        <w:tc>
          <w:tcPr>
            <w:tcW w:w="1350" w:type="dxa"/>
            <w:vAlign w:val="center"/>
          </w:tcPr>
          <w:p w14:paraId="0DBCAA4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rFonts w:cstheme="minorHAnsi"/>
                <w:i/>
                <w:iCs/>
                <w:color w:val="000000"/>
                <w:sz w:val="20"/>
                <w:szCs w:val="20"/>
              </w:rPr>
              <w:t>Cercis occidentalis</w:t>
            </w:r>
          </w:p>
        </w:tc>
        <w:tc>
          <w:tcPr>
            <w:tcW w:w="1260" w:type="dxa"/>
            <w:vAlign w:val="center"/>
          </w:tcPr>
          <w:p w14:paraId="19DE401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Sun</w:t>
            </w:r>
          </w:p>
        </w:tc>
        <w:tc>
          <w:tcPr>
            <w:tcW w:w="900" w:type="dxa"/>
            <w:vAlign w:val="center"/>
          </w:tcPr>
          <w:p w14:paraId="7E4E60D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Yes</w:t>
            </w:r>
          </w:p>
        </w:tc>
        <w:tc>
          <w:tcPr>
            <w:tcW w:w="810" w:type="dxa"/>
            <w:vAlign w:val="center"/>
          </w:tcPr>
          <w:p w14:paraId="1FE5FCD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B</w:t>
            </w:r>
          </w:p>
        </w:tc>
        <w:tc>
          <w:tcPr>
            <w:tcW w:w="2160" w:type="dxa"/>
            <w:vAlign w:val="center"/>
          </w:tcPr>
          <w:p w14:paraId="55206FD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 xml:space="preserve">Pink/red blooms in spring prior to leaf bud out. Small tree or large shrub. Tolerates clay, winter wet, drought. </w:t>
            </w:r>
          </w:p>
        </w:tc>
        <w:tc>
          <w:tcPr>
            <w:tcW w:w="1170" w:type="dxa"/>
            <w:vAlign w:val="center"/>
          </w:tcPr>
          <w:p w14:paraId="586F280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Tree</w:t>
            </w:r>
          </w:p>
        </w:tc>
        <w:tc>
          <w:tcPr>
            <w:tcW w:w="810" w:type="dxa"/>
            <w:vAlign w:val="center"/>
          </w:tcPr>
          <w:p w14:paraId="3B5F72B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15-gallon</w:t>
            </w:r>
          </w:p>
        </w:tc>
      </w:tr>
    </w:tbl>
    <w:p w14:paraId="29528F7B" w14:textId="77777777" w:rsidR="00657E4E" w:rsidRPr="00205FAC" w:rsidRDefault="00657E4E" w:rsidP="00657E4E">
      <w:pPr>
        <w:rPr>
          <w:sz w:val="20"/>
          <w:szCs w:val="20"/>
        </w:rPr>
      </w:pPr>
    </w:p>
    <w:p w14:paraId="5F571F46" w14:textId="77777777" w:rsidR="00657E4E" w:rsidRPr="00205FAC" w:rsidRDefault="00657E4E" w:rsidP="00657E4E">
      <w:pPr>
        <w:rPr>
          <w:sz w:val="20"/>
          <w:szCs w:val="20"/>
        </w:rPr>
      </w:pPr>
    </w:p>
    <w:p w14:paraId="2C57A61C" w14:textId="77777777" w:rsidR="00657E4E" w:rsidRPr="00205FAC" w:rsidRDefault="00657E4E" w:rsidP="00657E4E">
      <w:pPr>
        <w:spacing w:line="259" w:lineRule="auto"/>
        <w:jc w:val="left"/>
        <w:rPr>
          <w:sz w:val="20"/>
          <w:szCs w:val="20"/>
        </w:rPr>
      </w:pPr>
      <w:r w:rsidRPr="00205FAC">
        <w:rPr>
          <w:sz w:val="20"/>
          <w:szCs w:val="20"/>
        </w:rPr>
        <w:br w:type="page"/>
      </w:r>
    </w:p>
    <w:p w14:paraId="398C464E" w14:textId="77777777" w:rsidR="00657E4E" w:rsidRPr="00205FAC" w:rsidRDefault="00657E4E" w:rsidP="00657E4E">
      <w:pPr>
        <w:pStyle w:val="Caption"/>
        <w:rPr>
          <w:sz w:val="24"/>
          <w:szCs w:val="24"/>
        </w:rPr>
      </w:pPr>
      <w:r w:rsidRPr="00205FAC">
        <w:rPr>
          <w:sz w:val="24"/>
          <w:szCs w:val="24"/>
        </w:rPr>
        <w:lastRenderedPageBreak/>
        <w:t>Guide to Extended LID Plant Lists</w:t>
      </w:r>
    </w:p>
    <w:p w14:paraId="5571F8C6" w14:textId="77777777" w:rsidR="00657E4E" w:rsidRPr="00205FAC" w:rsidRDefault="00657E4E" w:rsidP="00657E4E">
      <w:r w:rsidRPr="00205FAC">
        <w:t>The plant information provided in tables D-11 and D-12 of this appendix include a more extensive variety of species known to grow successfully in vegetated stormwater features throughout San Luis Obispo County. Species from these lists can be used to augment or modify any of the palettes suggested in tables D-1 through D-10.</w:t>
      </w:r>
    </w:p>
    <w:p w14:paraId="1061A6FD" w14:textId="77777777" w:rsidR="00657E4E" w:rsidRPr="00205FAC" w:rsidRDefault="00657E4E" w:rsidP="00657E4E">
      <w:r w:rsidRPr="00205FAC">
        <w:t xml:space="preserve"> </w:t>
      </w:r>
    </w:p>
    <w:tbl>
      <w:tblPr>
        <w:tblStyle w:val="GridTable4"/>
        <w:tblW w:w="0" w:type="auto"/>
        <w:tblLook w:val="06A0" w:firstRow="1" w:lastRow="0" w:firstColumn="1" w:lastColumn="0" w:noHBand="1" w:noVBand="1"/>
      </w:tblPr>
      <w:tblGrid>
        <w:gridCol w:w="1795"/>
        <w:gridCol w:w="2790"/>
        <w:gridCol w:w="4765"/>
      </w:tblGrid>
      <w:tr w:rsidR="00657E4E" w:rsidRPr="00205FAC" w14:paraId="08E7D9EC" w14:textId="77777777" w:rsidTr="00C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D4FF056" w14:textId="77777777" w:rsidR="00657E4E" w:rsidRPr="00205FAC" w:rsidRDefault="00657E4E" w:rsidP="00CD338D">
            <w:pPr>
              <w:jc w:val="left"/>
            </w:pPr>
            <w:r w:rsidRPr="00205FAC">
              <w:t>Table Number</w:t>
            </w:r>
          </w:p>
        </w:tc>
        <w:tc>
          <w:tcPr>
            <w:tcW w:w="2790" w:type="dxa"/>
            <w:vAlign w:val="center"/>
          </w:tcPr>
          <w:p w14:paraId="4EC3BE1A"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pPr>
            <w:r w:rsidRPr="00205FAC">
              <w:t>Table Title</w:t>
            </w:r>
          </w:p>
        </w:tc>
        <w:tc>
          <w:tcPr>
            <w:tcW w:w="4765" w:type="dxa"/>
            <w:vAlign w:val="center"/>
          </w:tcPr>
          <w:p w14:paraId="4660C163"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pPr>
            <w:r w:rsidRPr="00205FAC">
              <w:t>Notes</w:t>
            </w:r>
          </w:p>
        </w:tc>
      </w:tr>
      <w:tr w:rsidR="00657E4E" w:rsidRPr="00205FAC" w14:paraId="01AC9E75"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419FD5E0" w14:textId="77777777" w:rsidR="00657E4E" w:rsidRPr="00205FAC" w:rsidRDefault="00657E4E" w:rsidP="00CD338D">
            <w:pPr>
              <w:jc w:val="left"/>
            </w:pPr>
            <w:r w:rsidRPr="00205FAC">
              <w:t>D-11</w:t>
            </w:r>
          </w:p>
        </w:tc>
        <w:tc>
          <w:tcPr>
            <w:tcW w:w="2790" w:type="dxa"/>
            <w:vAlign w:val="center"/>
          </w:tcPr>
          <w:p w14:paraId="2BDCD37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Extended Coastal Low Impact Development Plant List</w:t>
            </w:r>
          </w:p>
        </w:tc>
        <w:tc>
          <w:tcPr>
            <w:tcW w:w="4765" w:type="dxa"/>
            <w:vAlign w:val="center"/>
          </w:tcPr>
          <w:p w14:paraId="51A9FF1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 xml:space="preserve">Comprehensive table of ground cover, shrubs, and tree species adapted to succeed in coastal vegetated stormwater features. </w:t>
            </w:r>
          </w:p>
        </w:tc>
      </w:tr>
      <w:tr w:rsidR="00657E4E" w:rsidRPr="00205FAC" w14:paraId="6D31F0E5" w14:textId="77777777" w:rsidTr="00CD338D">
        <w:tc>
          <w:tcPr>
            <w:cnfStyle w:val="001000000000" w:firstRow="0" w:lastRow="0" w:firstColumn="1" w:lastColumn="0" w:oddVBand="0" w:evenVBand="0" w:oddHBand="0" w:evenHBand="0" w:firstRowFirstColumn="0" w:firstRowLastColumn="0" w:lastRowFirstColumn="0" w:lastRowLastColumn="0"/>
            <w:tcW w:w="1795" w:type="dxa"/>
            <w:vAlign w:val="center"/>
          </w:tcPr>
          <w:p w14:paraId="56479457" w14:textId="77777777" w:rsidR="00657E4E" w:rsidRPr="00205FAC" w:rsidRDefault="00657E4E" w:rsidP="00CD338D">
            <w:pPr>
              <w:jc w:val="left"/>
            </w:pPr>
            <w:r w:rsidRPr="00205FAC">
              <w:t>D-12</w:t>
            </w:r>
          </w:p>
        </w:tc>
        <w:tc>
          <w:tcPr>
            <w:tcW w:w="2790" w:type="dxa"/>
            <w:vAlign w:val="center"/>
          </w:tcPr>
          <w:p w14:paraId="1312C36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Extended Inland Low Impact Development Plant list</w:t>
            </w:r>
          </w:p>
        </w:tc>
        <w:tc>
          <w:tcPr>
            <w:tcW w:w="4765" w:type="dxa"/>
            <w:vAlign w:val="center"/>
          </w:tcPr>
          <w:p w14:paraId="51DED8D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pPr>
            <w:r w:rsidRPr="00205FAC">
              <w:t>Comprehensive table of ground cover, shrubs, and tree species adapted to succeed in warmer inland climates.</w:t>
            </w:r>
          </w:p>
        </w:tc>
      </w:tr>
    </w:tbl>
    <w:p w14:paraId="2FF368E5" w14:textId="77777777" w:rsidR="00657E4E" w:rsidRPr="00205FAC" w:rsidRDefault="00657E4E" w:rsidP="00657E4E"/>
    <w:p w14:paraId="280BDBA8" w14:textId="77777777" w:rsidR="00657E4E" w:rsidRPr="00205FAC" w:rsidRDefault="00657E4E" w:rsidP="00657E4E">
      <w:pPr>
        <w:rPr>
          <w:sz w:val="20"/>
          <w:szCs w:val="20"/>
        </w:rPr>
        <w:sectPr w:rsidR="00657E4E" w:rsidRPr="00205FAC" w:rsidSect="00205FAC">
          <w:headerReference w:type="even" r:id="rId7"/>
          <w:headerReference w:type="default" r:id="rId8"/>
          <w:headerReference w:type="first" r:id="rId9"/>
          <w:pgSz w:w="12240" w:h="15840"/>
          <w:pgMar w:top="1440" w:right="1440" w:bottom="1440" w:left="1440" w:header="720" w:footer="720" w:gutter="0"/>
          <w:lnNumType w:countBy="1" w:restart="continuous"/>
          <w:cols w:space="720"/>
          <w:docGrid w:linePitch="360"/>
        </w:sectPr>
      </w:pPr>
    </w:p>
    <w:p w14:paraId="69F673ED" w14:textId="77777777" w:rsidR="00657E4E" w:rsidRPr="00205FAC" w:rsidRDefault="00657E4E" w:rsidP="00657E4E">
      <w:pPr>
        <w:pStyle w:val="Caption"/>
        <w:keepNext/>
        <w:rPr>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11</w:t>
      </w:r>
      <w:r w:rsidRPr="00205FAC">
        <w:rPr>
          <w:sz w:val="24"/>
          <w:szCs w:val="24"/>
        </w:rPr>
        <w:fldChar w:fldCharType="end"/>
      </w:r>
      <w:r w:rsidRPr="00205FAC">
        <w:rPr>
          <w:sz w:val="24"/>
          <w:szCs w:val="24"/>
        </w:rPr>
        <w:t xml:space="preserve">: </w:t>
      </w:r>
      <w:r w:rsidRPr="00205FAC">
        <w:rPr>
          <w:b w:val="0"/>
          <w:bCs/>
          <w:sz w:val="24"/>
          <w:szCs w:val="24"/>
        </w:rPr>
        <w:t>Extended Coastal Low Impact Development Plant List</w:t>
      </w:r>
    </w:p>
    <w:tbl>
      <w:tblPr>
        <w:tblStyle w:val="GridTable4"/>
        <w:tblW w:w="21467" w:type="dxa"/>
        <w:tblLayout w:type="fixed"/>
        <w:tblLook w:val="06A0" w:firstRow="1" w:lastRow="0" w:firstColumn="1" w:lastColumn="0" w:noHBand="1" w:noVBand="1"/>
      </w:tblPr>
      <w:tblGrid>
        <w:gridCol w:w="2031"/>
        <w:gridCol w:w="2175"/>
        <w:gridCol w:w="1223"/>
        <w:gridCol w:w="1767"/>
        <w:gridCol w:w="1223"/>
        <w:gridCol w:w="1767"/>
        <w:gridCol w:w="1631"/>
        <w:gridCol w:w="1767"/>
        <w:gridCol w:w="1359"/>
        <w:gridCol w:w="1223"/>
        <w:gridCol w:w="5301"/>
      </w:tblGrid>
      <w:tr w:rsidR="00657E4E" w:rsidRPr="00205FAC" w14:paraId="0DE60E4D" w14:textId="77777777" w:rsidTr="00CD338D">
        <w:trPr>
          <w:cnfStyle w:val="100000000000" w:firstRow="1" w:lastRow="0" w:firstColumn="0" w:lastColumn="0" w:oddVBand="0" w:evenVBand="0" w:oddHBand="0" w:evenHBand="0" w:firstRowFirstColumn="0" w:firstRowLastColumn="0" w:lastRowFirstColumn="0" w:lastRowLastColumn="0"/>
          <w:trHeight w:val="835"/>
          <w:tblHeader/>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2ECA3845" w14:textId="77777777" w:rsidR="00657E4E" w:rsidRPr="00205FAC" w:rsidRDefault="00657E4E" w:rsidP="00CD338D">
            <w:pPr>
              <w:jc w:val="left"/>
              <w:rPr>
                <w:rFonts w:cstheme="minorHAnsi"/>
                <w:sz w:val="20"/>
                <w:szCs w:val="20"/>
              </w:rPr>
            </w:pPr>
            <w:r w:rsidRPr="00205FAC">
              <w:rPr>
                <w:rFonts w:cstheme="minorHAnsi"/>
                <w:sz w:val="20"/>
                <w:szCs w:val="20"/>
              </w:rPr>
              <w:t>Common Name</w:t>
            </w:r>
          </w:p>
        </w:tc>
        <w:tc>
          <w:tcPr>
            <w:tcW w:w="2175" w:type="dxa"/>
            <w:vAlign w:val="center"/>
          </w:tcPr>
          <w:p w14:paraId="1EDD7B7F"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223" w:type="dxa"/>
            <w:vAlign w:val="center"/>
          </w:tcPr>
          <w:p w14:paraId="31D7751B"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767" w:type="dxa"/>
            <w:vAlign w:val="center"/>
          </w:tcPr>
          <w:p w14:paraId="31B4489A"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223" w:type="dxa"/>
            <w:vAlign w:val="center"/>
          </w:tcPr>
          <w:p w14:paraId="6C5213D5"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767" w:type="dxa"/>
            <w:vAlign w:val="center"/>
          </w:tcPr>
          <w:p w14:paraId="23CFD50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631" w:type="dxa"/>
            <w:vAlign w:val="center"/>
          </w:tcPr>
          <w:p w14:paraId="772D4B88"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767" w:type="dxa"/>
            <w:vAlign w:val="center"/>
          </w:tcPr>
          <w:p w14:paraId="1FB78B42"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359" w:type="dxa"/>
            <w:vAlign w:val="center"/>
          </w:tcPr>
          <w:p w14:paraId="5F66175A"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223" w:type="dxa"/>
            <w:vAlign w:val="center"/>
          </w:tcPr>
          <w:p w14:paraId="6A9AB042"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5301" w:type="dxa"/>
            <w:vAlign w:val="center"/>
          </w:tcPr>
          <w:p w14:paraId="4B68C8A4"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657E4E" w:rsidRPr="00205FAC" w14:paraId="2873E883" w14:textId="77777777" w:rsidTr="00CD338D">
        <w:trPr>
          <w:trHeight w:val="1052"/>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4DBF67D4"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Yarrow</w:t>
            </w:r>
          </w:p>
        </w:tc>
        <w:tc>
          <w:tcPr>
            <w:tcW w:w="2175" w:type="dxa"/>
            <w:vAlign w:val="center"/>
          </w:tcPr>
          <w:p w14:paraId="42FF114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Achillea millefolium</w:t>
            </w:r>
          </w:p>
        </w:tc>
        <w:tc>
          <w:tcPr>
            <w:tcW w:w="1223" w:type="dxa"/>
            <w:vAlign w:val="center"/>
          </w:tcPr>
          <w:p w14:paraId="4E467B6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67" w:type="dxa"/>
            <w:vAlign w:val="center"/>
          </w:tcPr>
          <w:p w14:paraId="00F9EC0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w:t>
            </w:r>
          </w:p>
        </w:tc>
        <w:tc>
          <w:tcPr>
            <w:tcW w:w="1223" w:type="dxa"/>
            <w:vAlign w:val="center"/>
          </w:tcPr>
          <w:p w14:paraId="0EDF88F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Sun-Part Shade</w:t>
            </w:r>
          </w:p>
        </w:tc>
        <w:tc>
          <w:tcPr>
            <w:tcW w:w="1767" w:type="dxa"/>
            <w:vAlign w:val="center"/>
          </w:tcPr>
          <w:p w14:paraId="3095C10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7C1AD3F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2C437A1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33AEEF0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5914243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74BD97C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Tolerates regular watering to no watering, occasional summer watering helps keep plants attractive. Can be mowed, handles foot traffic. </w:t>
            </w:r>
          </w:p>
        </w:tc>
      </w:tr>
      <w:tr w:rsidR="00657E4E" w:rsidRPr="00205FAC" w14:paraId="55983B9F" w14:textId="77777777" w:rsidTr="00CD338D">
        <w:trPr>
          <w:trHeight w:val="619"/>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01ABA6F6"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Yerba Mansa</w:t>
            </w:r>
          </w:p>
        </w:tc>
        <w:tc>
          <w:tcPr>
            <w:tcW w:w="2175" w:type="dxa"/>
            <w:vAlign w:val="center"/>
          </w:tcPr>
          <w:p w14:paraId="3130D5C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Anemopsis californica</w:t>
            </w:r>
          </w:p>
        </w:tc>
        <w:tc>
          <w:tcPr>
            <w:tcW w:w="1223" w:type="dxa"/>
            <w:vAlign w:val="center"/>
          </w:tcPr>
          <w:p w14:paraId="398605C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767" w:type="dxa"/>
            <w:vAlign w:val="center"/>
          </w:tcPr>
          <w:p w14:paraId="659906B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w:t>
            </w:r>
          </w:p>
        </w:tc>
        <w:tc>
          <w:tcPr>
            <w:tcW w:w="1223" w:type="dxa"/>
            <w:vAlign w:val="center"/>
          </w:tcPr>
          <w:p w14:paraId="3AA2E59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Part Sun-Shade</w:t>
            </w:r>
          </w:p>
        </w:tc>
        <w:tc>
          <w:tcPr>
            <w:tcW w:w="1767" w:type="dxa"/>
            <w:vAlign w:val="center"/>
          </w:tcPr>
          <w:p w14:paraId="164E55D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563F718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5AF3BEE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59" w:type="dxa"/>
            <w:vAlign w:val="center"/>
          </w:tcPr>
          <w:p w14:paraId="53F09DB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50DEFC2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157C1E0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Prefers moist soil, does best in damp areas. Goes dormant from late summer to early winter.</w:t>
            </w:r>
          </w:p>
        </w:tc>
      </w:tr>
      <w:tr w:rsidR="00657E4E" w:rsidRPr="00205FAC" w14:paraId="66906364" w14:textId="77777777" w:rsidTr="00CD338D">
        <w:trPr>
          <w:trHeight w:val="1052"/>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4C341721"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Berkeley Sedge</w:t>
            </w:r>
          </w:p>
        </w:tc>
        <w:tc>
          <w:tcPr>
            <w:tcW w:w="2175" w:type="dxa"/>
            <w:vAlign w:val="center"/>
          </w:tcPr>
          <w:p w14:paraId="05683B1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Carex</w:t>
            </w:r>
            <w:proofErr w:type="spellEnd"/>
            <w:r w:rsidRPr="00205FAC">
              <w:rPr>
                <w:rFonts w:cstheme="minorHAnsi"/>
                <w:i/>
                <w:iCs/>
                <w:sz w:val="20"/>
                <w:szCs w:val="20"/>
              </w:rPr>
              <w:t xml:space="preserve"> </w:t>
            </w:r>
            <w:proofErr w:type="spellStart"/>
            <w:r w:rsidRPr="00205FAC">
              <w:rPr>
                <w:rFonts w:cstheme="minorHAnsi"/>
                <w:i/>
                <w:iCs/>
                <w:sz w:val="20"/>
                <w:szCs w:val="20"/>
              </w:rPr>
              <w:t>divulsa</w:t>
            </w:r>
            <w:proofErr w:type="spellEnd"/>
          </w:p>
        </w:tc>
        <w:tc>
          <w:tcPr>
            <w:tcW w:w="1223" w:type="dxa"/>
            <w:vAlign w:val="center"/>
          </w:tcPr>
          <w:p w14:paraId="0AAE81C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767" w:type="dxa"/>
            <w:vAlign w:val="center"/>
          </w:tcPr>
          <w:p w14:paraId="63B53BC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223" w:type="dxa"/>
            <w:vAlign w:val="center"/>
          </w:tcPr>
          <w:p w14:paraId="3AC4347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 Part Shade</w:t>
            </w:r>
          </w:p>
        </w:tc>
        <w:tc>
          <w:tcPr>
            <w:tcW w:w="1767" w:type="dxa"/>
            <w:vAlign w:val="center"/>
          </w:tcPr>
          <w:p w14:paraId="141E736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6F3E280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3E91BCA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77FF2A1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12FF4D0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301" w:type="dxa"/>
            <w:vAlign w:val="center"/>
          </w:tcPr>
          <w:p w14:paraId="673B3C9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sz w:val="20"/>
                <w:szCs w:val="20"/>
              </w:rPr>
              <w:t>Good lawn substitute,</w:t>
            </w:r>
            <w:proofErr w:type="gramEnd"/>
            <w:r w:rsidRPr="00205FAC">
              <w:rPr>
                <w:rFonts w:cstheme="minorHAnsi"/>
                <w:sz w:val="20"/>
                <w:szCs w:val="20"/>
              </w:rPr>
              <w:t xml:space="preserve"> can be planted in light shade. Tolerates foot traffic, dry to moist conditions. Blue-grey leaves. Can be mowed to 4" for clean look.</w:t>
            </w:r>
          </w:p>
        </w:tc>
      </w:tr>
      <w:tr w:rsidR="00657E4E" w:rsidRPr="00205FAC" w14:paraId="2068EBB7" w14:textId="77777777" w:rsidTr="00CD338D">
        <w:trPr>
          <w:trHeight w:val="1253"/>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4C41DACE"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California Meadow Sedge</w:t>
            </w:r>
          </w:p>
        </w:tc>
        <w:tc>
          <w:tcPr>
            <w:tcW w:w="2175" w:type="dxa"/>
            <w:vAlign w:val="center"/>
          </w:tcPr>
          <w:p w14:paraId="1573E4C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Carex</w:t>
            </w:r>
            <w:proofErr w:type="spellEnd"/>
            <w:r w:rsidRPr="00205FAC">
              <w:rPr>
                <w:rFonts w:cstheme="minorHAnsi"/>
                <w:i/>
                <w:iCs/>
                <w:sz w:val="20"/>
                <w:szCs w:val="20"/>
              </w:rPr>
              <w:t xml:space="preserve"> </w:t>
            </w:r>
            <w:proofErr w:type="spellStart"/>
            <w:r w:rsidRPr="00205FAC">
              <w:rPr>
                <w:rFonts w:cstheme="minorHAnsi"/>
                <w:i/>
                <w:iCs/>
                <w:sz w:val="20"/>
                <w:szCs w:val="20"/>
              </w:rPr>
              <w:t>pansa</w:t>
            </w:r>
            <w:proofErr w:type="spellEnd"/>
          </w:p>
        </w:tc>
        <w:tc>
          <w:tcPr>
            <w:tcW w:w="1223" w:type="dxa"/>
            <w:vAlign w:val="center"/>
          </w:tcPr>
          <w:p w14:paraId="1A1BAAB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6"-8"</w:t>
            </w:r>
          </w:p>
        </w:tc>
        <w:tc>
          <w:tcPr>
            <w:tcW w:w="1767" w:type="dxa"/>
            <w:vAlign w:val="center"/>
          </w:tcPr>
          <w:p w14:paraId="3271DA5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223" w:type="dxa"/>
            <w:vAlign w:val="center"/>
          </w:tcPr>
          <w:p w14:paraId="54D238F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 Part Shade</w:t>
            </w:r>
          </w:p>
        </w:tc>
        <w:tc>
          <w:tcPr>
            <w:tcW w:w="1767" w:type="dxa"/>
            <w:vAlign w:val="center"/>
          </w:tcPr>
          <w:p w14:paraId="1FE00AC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710A9D8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3F4B36F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438773D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3E7328F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62F65D5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Good lawn substitute. Tolerates wide range of growing conditions, foot traffic. Drought </w:t>
            </w:r>
            <w:proofErr w:type="gramStart"/>
            <w:r w:rsidRPr="00205FAC">
              <w:rPr>
                <w:rFonts w:cstheme="minorHAnsi"/>
                <w:sz w:val="20"/>
                <w:szCs w:val="20"/>
              </w:rPr>
              <w:t>tolerant</w:t>
            </w:r>
            <w:proofErr w:type="gramEnd"/>
            <w:r w:rsidRPr="00205FAC">
              <w:rPr>
                <w:rFonts w:cstheme="minorHAnsi"/>
                <w:sz w:val="20"/>
                <w:szCs w:val="20"/>
              </w:rPr>
              <w:t xml:space="preserve"> once established. Can be mowed occasionally (2-3 times per year) to 4" for clean look.</w:t>
            </w:r>
          </w:p>
        </w:tc>
      </w:tr>
      <w:tr w:rsidR="00657E4E" w:rsidRPr="00205FAC" w14:paraId="2B8EE3D1" w14:textId="77777777" w:rsidTr="00CD338D">
        <w:trPr>
          <w:trHeight w:val="619"/>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74279C07"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California Field Sedge</w:t>
            </w:r>
          </w:p>
        </w:tc>
        <w:tc>
          <w:tcPr>
            <w:tcW w:w="2175" w:type="dxa"/>
            <w:vAlign w:val="center"/>
          </w:tcPr>
          <w:p w14:paraId="2E999C8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Carex</w:t>
            </w:r>
            <w:proofErr w:type="spellEnd"/>
            <w:r w:rsidRPr="00205FAC">
              <w:rPr>
                <w:rFonts w:cstheme="minorHAnsi"/>
                <w:i/>
                <w:iCs/>
                <w:sz w:val="20"/>
                <w:szCs w:val="20"/>
              </w:rPr>
              <w:t xml:space="preserve"> </w:t>
            </w:r>
            <w:proofErr w:type="spellStart"/>
            <w:r w:rsidRPr="00205FAC">
              <w:rPr>
                <w:rFonts w:cstheme="minorHAnsi"/>
                <w:i/>
                <w:iCs/>
                <w:sz w:val="20"/>
                <w:szCs w:val="20"/>
              </w:rPr>
              <w:t>praegracilis</w:t>
            </w:r>
            <w:proofErr w:type="spellEnd"/>
          </w:p>
        </w:tc>
        <w:tc>
          <w:tcPr>
            <w:tcW w:w="1223" w:type="dxa"/>
            <w:vAlign w:val="center"/>
          </w:tcPr>
          <w:p w14:paraId="561599F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&lt;1'</w:t>
            </w:r>
          </w:p>
        </w:tc>
        <w:tc>
          <w:tcPr>
            <w:tcW w:w="1767" w:type="dxa"/>
            <w:vAlign w:val="center"/>
          </w:tcPr>
          <w:p w14:paraId="15C06CC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223" w:type="dxa"/>
            <w:vAlign w:val="center"/>
          </w:tcPr>
          <w:p w14:paraId="121AC6A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or Shade</w:t>
            </w:r>
          </w:p>
        </w:tc>
        <w:tc>
          <w:tcPr>
            <w:tcW w:w="1767" w:type="dxa"/>
            <w:vAlign w:val="center"/>
          </w:tcPr>
          <w:p w14:paraId="284471E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64D368D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1D69CE7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7F231E5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01510C9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1D5D9E4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Good lawn substitute. Tolerates wide range of growing conditions, foot traffic. Bank stabilizer.</w:t>
            </w:r>
          </w:p>
        </w:tc>
      </w:tr>
      <w:tr w:rsidR="00657E4E" w:rsidRPr="00205FAC" w14:paraId="41A6306F" w14:textId="77777777" w:rsidTr="00CD338D">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23C680DD"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San Diego Sedge</w:t>
            </w:r>
          </w:p>
        </w:tc>
        <w:tc>
          <w:tcPr>
            <w:tcW w:w="2175" w:type="dxa"/>
            <w:vAlign w:val="center"/>
          </w:tcPr>
          <w:p w14:paraId="114A556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Carex</w:t>
            </w:r>
            <w:proofErr w:type="spellEnd"/>
            <w:r w:rsidRPr="00205FAC">
              <w:rPr>
                <w:rFonts w:cstheme="minorHAnsi"/>
                <w:i/>
                <w:iCs/>
                <w:sz w:val="20"/>
                <w:szCs w:val="20"/>
              </w:rPr>
              <w:t xml:space="preserve"> </w:t>
            </w:r>
            <w:proofErr w:type="spellStart"/>
            <w:r w:rsidRPr="00205FAC">
              <w:rPr>
                <w:rFonts w:cstheme="minorHAnsi"/>
                <w:i/>
                <w:iCs/>
                <w:sz w:val="20"/>
                <w:szCs w:val="20"/>
              </w:rPr>
              <w:t>spissa</w:t>
            </w:r>
            <w:proofErr w:type="spellEnd"/>
          </w:p>
        </w:tc>
        <w:tc>
          <w:tcPr>
            <w:tcW w:w="1223" w:type="dxa"/>
            <w:vAlign w:val="center"/>
          </w:tcPr>
          <w:p w14:paraId="6BBAE13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3'-4'</w:t>
            </w:r>
          </w:p>
        </w:tc>
        <w:tc>
          <w:tcPr>
            <w:tcW w:w="1767" w:type="dxa"/>
            <w:vAlign w:val="center"/>
          </w:tcPr>
          <w:p w14:paraId="7B5FC5A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2'-3'</w:t>
            </w:r>
          </w:p>
        </w:tc>
        <w:tc>
          <w:tcPr>
            <w:tcW w:w="1223" w:type="dxa"/>
            <w:vAlign w:val="center"/>
          </w:tcPr>
          <w:p w14:paraId="242F5E4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Shade</w:t>
            </w:r>
          </w:p>
        </w:tc>
        <w:tc>
          <w:tcPr>
            <w:tcW w:w="1767" w:type="dxa"/>
            <w:vAlign w:val="center"/>
          </w:tcPr>
          <w:p w14:paraId="4840C14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77449C4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1E2D6DC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4FD90E2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550019F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7FF052D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Large clumping grass, tolerates alkaline, clay, serpentine soils, in or out of water, drought (once established) and resists deer.</w:t>
            </w:r>
          </w:p>
        </w:tc>
      </w:tr>
      <w:tr w:rsidR="00657E4E" w:rsidRPr="00205FAC" w14:paraId="400DFDF6" w14:textId="77777777" w:rsidTr="00CD338D">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1F9CECC4"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Small Cape Rush</w:t>
            </w:r>
          </w:p>
        </w:tc>
        <w:tc>
          <w:tcPr>
            <w:tcW w:w="2175" w:type="dxa"/>
            <w:vAlign w:val="center"/>
          </w:tcPr>
          <w:p w14:paraId="6233D7E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Chondropetalum</w:t>
            </w:r>
            <w:proofErr w:type="spellEnd"/>
            <w:r w:rsidRPr="00205FAC">
              <w:rPr>
                <w:rFonts w:cstheme="minorHAnsi"/>
                <w:i/>
                <w:iCs/>
                <w:sz w:val="20"/>
                <w:szCs w:val="20"/>
              </w:rPr>
              <w:t xml:space="preserve"> tectorum</w:t>
            </w:r>
          </w:p>
        </w:tc>
        <w:tc>
          <w:tcPr>
            <w:tcW w:w="1223" w:type="dxa"/>
            <w:vAlign w:val="center"/>
          </w:tcPr>
          <w:p w14:paraId="79EE4AF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2'-3'</w:t>
            </w:r>
          </w:p>
        </w:tc>
        <w:tc>
          <w:tcPr>
            <w:tcW w:w="1767" w:type="dxa"/>
            <w:vAlign w:val="center"/>
          </w:tcPr>
          <w:p w14:paraId="45BF2A0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3'-4'</w:t>
            </w:r>
          </w:p>
        </w:tc>
        <w:tc>
          <w:tcPr>
            <w:tcW w:w="1223" w:type="dxa"/>
            <w:vAlign w:val="center"/>
          </w:tcPr>
          <w:p w14:paraId="51BCBDF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Sun</w:t>
            </w:r>
          </w:p>
        </w:tc>
        <w:tc>
          <w:tcPr>
            <w:tcW w:w="1767" w:type="dxa"/>
            <w:vAlign w:val="center"/>
          </w:tcPr>
          <w:p w14:paraId="50CF872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631" w:type="dxa"/>
            <w:vAlign w:val="center"/>
          </w:tcPr>
          <w:p w14:paraId="4480399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062DEA3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2A7FE93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0822F8F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301" w:type="dxa"/>
            <w:vAlign w:val="center"/>
          </w:tcPr>
          <w:p w14:paraId="40B6CE1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sz w:val="20"/>
                <w:szCs w:val="20"/>
              </w:rPr>
              <w:t>Tough, reed-like plant,</w:t>
            </w:r>
            <w:proofErr w:type="gramEnd"/>
            <w:r w:rsidRPr="00205FAC">
              <w:rPr>
                <w:rFonts w:cstheme="minorHAnsi"/>
                <w:sz w:val="20"/>
                <w:szCs w:val="20"/>
              </w:rPr>
              <w:t xml:space="preserve"> tolerates boggy or clay soils. Evergreen. Drought tolerant once established.</w:t>
            </w:r>
          </w:p>
        </w:tc>
      </w:tr>
      <w:tr w:rsidR="00657E4E" w:rsidRPr="00205FAC" w14:paraId="57ACA5FA" w14:textId="77777777" w:rsidTr="00CD338D">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73D48E85"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California Fuchsia</w:t>
            </w:r>
          </w:p>
        </w:tc>
        <w:tc>
          <w:tcPr>
            <w:tcW w:w="2175" w:type="dxa"/>
            <w:vAlign w:val="center"/>
          </w:tcPr>
          <w:p w14:paraId="3C6C817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 xml:space="preserve">Epilobium </w:t>
            </w:r>
            <w:proofErr w:type="spellStart"/>
            <w:r w:rsidRPr="00205FAC">
              <w:rPr>
                <w:rFonts w:cstheme="minorHAnsi"/>
                <w:i/>
                <w:iCs/>
                <w:sz w:val="20"/>
                <w:szCs w:val="20"/>
              </w:rPr>
              <w:t>canum</w:t>
            </w:r>
            <w:proofErr w:type="spellEnd"/>
          </w:p>
        </w:tc>
        <w:tc>
          <w:tcPr>
            <w:tcW w:w="1223" w:type="dxa"/>
            <w:vAlign w:val="center"/>
          </w:tcPr>
          <w:p w14:paraId="29AED97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67" w:type="dxa"/>
            <w:vAlign w:val="center"/>
          </w:tcPr>
          <w:p w14:paraId="33D8948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223" w:type="dxa"/>
            <w:vAlign w:val="center"/>
          </w:tcPr>
          <w:p w14:paraId="16C6B5A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6034248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4B6B47B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6DAAC8B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59" w:type="dxa"/>
            <w:vAlign w:val="center"/>
          </w:tcPr>
          <w:p w14:paraId="4BE2E5C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5A95E04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42C9ED9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 supplemental water after established. Hot dry areas require periodic summer water. Orange/red flowers, fire resistant.</w:t>
            </w:r>
          </w:p>
        </w:tc>
      </w:tr>
      <w:tr w:rsidR="00657E4E" w:rsidRPr="00205FAC" w14:paraId="379704B0" w14:textId="77777777" w:rsidTr="00CD338D">
        <w:trPr>
          <w:trHeight w:val="619"/>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156845C9"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California Poppy</w:t>
            </w:r>
          </w:p>
        </w:tc>
        <w:tc>
          <w:tcPr>
            <w:tcW w:w="2175" w:type="dxa"/>
            <w:vAlign w:val="center"/>
          </w:tcPr>
          <w:p w14:paraId="5C49DAF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Eschscholzia</w:t>
            </w:r>
            <w:proofErr w:type="spellEnd"/>
            <w:r w:rsidRPr="00205FAC">
              <w:rPr>
                <w:rFonts w:cstheme="minorHAnsi"/>
                <w:i/>
                <w:iCs/>
                <w:sz w:val="20"/>
                <w:szCs w:val="20"/>
              </w:rPr>
              <w:t xml:space="preserve"> californica</w:t>
            </w:r>
          </w:p>
        </w:tc>
        <w:tc>
          <w:tcPr>
            <w:tcW w:w="1223" w:type="dxa"/>
            <w:vAlign w:val="center"/>
          </w:tcPr>
          <w:p w14:paraId="18619F8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67" w:type="dxa"/>
            <w:vAlign w:val="center"/>
          </w:tcPr>
          <w:p w14:paraId="7432C70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223" w:type="dxa"/>
            <w:vAlign w:val="center"/>
          </w:tcPr>
          <w:p w14:paraId="5B0B2DF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56EF3A7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32A2C9F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2A2BB1D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6951A6F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7C80591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62E6494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Orange flowering perennial in spring-late spring, self-seeds, can tolerate periodic inundation.</w:t>
            </w:r>
          </w:p>
        </w:tc>
      </w:tr>
      <w:tr w:rsidR="00657E4E" w:rsidRPr="00205FAC" w14:paraId="21A5649B" w14:textId="77777777" w:rsidTr="00CD338D">
        <w:trPr>
          <w:trHeight w:val="1036"/>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379B9520"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Douglas Iris</w:t>
            </w:r>
          </w:p>
        </w:tc>
        <w:tc>
          <w:tcPr>
            <w:tcW w:w="2175" w:type="dxa"/>
            <w:vAlign w:val="center"/>
          </w:tcPr>
          <w:p w14:paraId="66B4C78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Iris douglasiana</w:t>
            </w:r>
          </w:p>
        </w:tc>
        <w:tc>
          <w:tcPr>
            <w:tcW w:w="1223" w:type="dxa"/>
            <w:vAlign w:val="center"/>
          </w:tcPr>
          <w:p w14:paraId="4056D31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 - 2'-6"</w:t>
            </w:r>
          </w:p>
        </w:tc>
        <w:tc>
          <w:tcPr>
            <w:tcW w:w="1767" w:type="dxa"/>
            <w:vAlign w:val="center"/>
          </w:tcPr>
          <w:p w14:paraId="5DED05C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2'-4'</w:t>
            </w:r>
          </w:p>
        </w:tc>
        <w:tc>
          <w:tcPr>
            <w:tcW w:w="1223" w:type="dxa"/>
            <w:vAlign w:val="center"/>
          </w:tcPr>
          <w:p w14:paraId="690376C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 Full Shade</w:t>
            </w:r>
          </w:p>
        </w:tc>
        <w:tc>
          <w:tcPr>
            <w:tcW w:w="1767" w:type="dxa"/>
            <w:vAlign w:val="center"/>
          </w:tcPr>
          <w:p w14:paraId="44EFFE0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45F0BDD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3FB09C0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755EA31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4AA38E6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7F9C138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Fast growing. Full sun near </w:t>
            </w:r>
            <w:proofErr w:type="gramStart"/>
            <w:r w:rsidRPr="00205FAC">
              <w:rPr>
                <w:rFonts w:cstheme="minorHAnsi"/>
                <w:sz w:val="20"/>
                <w:szCs w:val="20"/>
              </w:rPr>
              <w:t>coast</w:t>
            </w:r>
            <w:proofErr w:type="gramEnd"/>
            <w:r w:rsidRPr="00205FAC">
              <w:rPr>
                <w:rFonts w:cstheme="minorHAnsi"/>
                <w:sz w:val="20"/>
                <w:szCs w:val="20"/>
              </w:rPr>
              <w:t xml:space="preserve">, afternoon shade inland. Prefers richer soils. Tolerates sand, </w:t>
            </w:r>
            <w:proofErr w:type="gramStart"/>
            <w:r w:rsidRPr="00205FAC">
              <w:rPr>
                <w:rFonts w:cstheme="minorHAnsi"/>
                <w:sz w:val="20"/>
                <w:szCs w:val="20"/>
              </w:rPr>
              <w:t>clay</w:t>
            </w:r>
            <w:proofErr w:type="gramEnd"/>
            <w:r w:rsidRPr="00205FAC">
              <w:rPr>
                <w:rFonts w:cstheme="minorHAnsi"/>
                <w:sz w:val="20"/>
                <w:szCs w:val="20"/>
              </w:rPr>
              <w:t xml:space="preserve"> and serpentine soils and seasonal wet. Needs summer water.</w:t>
            </w:r>
          </w:p>
        </w:tc>
      </w:tr>
      <w:tr w:rsidR="00657E4E" w:rsidRPr="00205FAC" w14:paraId="394DBC06" w14:textId="77777777" w:rsidTr="00CD338D">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611143E1"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Soft Rush</w:t>
            </w:r>
          </w:p>
        </w:tc>
        <w:tc>
          <w:tcPr>
            <w:tcW w:w="2175" w:type="dxa"/>
            <w:vAlign w:val="center"/>
          </w:tcPr>
          <w:p w14:paraId="6E660A1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effusus</w:t>
            </w:r>
          </w:p>
        </w:tc>
        <w:tc>
          <w:tcPr>
            <w:tcW w:w="1223" w:type="dxa"/>
            <w:vAlign w:val="center"/>
          </w:tcPr>
          <w:p w14:paraId="5B9D2DA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67" w:type="dxa"/>
            <w:vAlign w:val="center"/>
          </w:tcPr>
          <w:p w14:paraId="37EC524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223" w:type="dxa"/>
            <w:vAlign w:val="center"/>
          </w:tcPr>
          <w:p w14:paraId="001D510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Shade</w:t>
            </w:r>
          </w:p>
        </w:tc>
        <w:tc>
          <w:tcPr>
            <w:tcW w:w="1767" w:type="dxa"/>
            <w:vAlign w:val="center"/>
          </w:tcPr>
          <w:p w14:paraId="7FB9335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631" w:type="dxa"/>
            <w:vAlign w:val="center"/>
          </w:tcPr>
          <w:p w14:paraId="7EF4196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sz w:val="20"/>
                <w:szCs w:val="20"/>
              </w:rPr>
              <w:t>A,B</w:t>
            </w:r>
            <w:proofErr w:type="gramEnd"/>
          </w:p>
        </w:tc>
        <w:tc>
          <w:tcPr>
            <w:tcW w:w="1767" w:type="dxa"/>
            <w:vAlign w:val="center"/>
          </w:tcPr>
          <w:p w14:paraId="757F697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33FF085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59EF343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48B3EB1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Tolerates heavy </w:t>
            </w:r>
            <w:proofErr w:type="gramStart"/>
            <w:r w:rsidRPr="00205FAC">
              <w:rPr>
                <w:rFonts w:cstheme="minorHAnsi"/>
                <w:sz w:val="20"/>
                <w:szCs w:val="20"/>
              </w:rPr>
              <w:t>soils</w:t>
            </w:r>
            <w:proofErr w:type="gramEnd"/>
            <w:r w:rsidRPr="00205FAC">
              <w:rPr>
                <w:rFonts w:cstheme="minorHAnsi"/>
                <w:sz w:val="20"/>
                <w:szCs w:val="20"/>
              </w:rPr>
              <w:t xml:space="preserve">, poor drainage, seasonal flooding. Needs more supplemental water than </w:t>
            </w:r>
            <w:r w:rsidRPr="00205FAC">
              <w:rPr>
                <w:rFonts w:cstheme="minorHAnsi"/>
                <w:i/>
                <w:iCs/>
                <w:sz w:val="20"/>
                <w:szCs w:val="20"/>
              </w:rPr>
              <w:t>Juncus patens.</w:t>
            </w:r>
          </w:p>
        </w:tc>
      </w:tr>
      <w:tr w:rsidR="00657E4E" w:rsidRPr="00205FAC" w14:paraId="5A17649C" w14:textId="77777777" w:rsidTr="00CD338D">
        <w:trPr>
          <w:trHeight w:val="619"/>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76330BA4"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California Grey Rush</w:t>
            </w:r>
          </w:p>
        </w:tc>
        <w:tc>
          <w:tcPr>
            <w:tcW w:w="2175" w:type="dxa"/>
            <w:vAlign w:val="center"/>
          </w:tcPr>
          <w:p w14:paraId="1F528E2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patens</w:t>
            </w:r>
          </w:p>
        </w:tc>
        <w:tc>
          <w:tcPr>
            <w:tcW w:w="1223" w:type="dxa"/>
            <w:vAlign w:val="center"/>
          </w:tcPr>
          <w:p w14:paraId="3D239C6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67" w:type="dxa"/>
            <w:vAlign w:val="center"/>
          </w:tcPr>
          <w:p w14:paraId="1A34AE8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223" w:type="dxa"/>
            <w:vAlign w:val="center"/>
          </w:tcPr>
          <w:p w14:paraId="721956D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sz w:val="20"/>
                <w:szCs w:val="20"/>
              </w:rPr>
              <w:t>Sun-Shade</w:t>
            </w:r>
            <w:proofErr w:type="gramEnd"/>
          </w:p>
        </w:tc>
        <w:tc>
          <w:tcPr>
            <w:tcW w:w="1767" w:type="dxa"/>
            <w:vAlign w:val="center"/>
          </w:tcPr>
          <w:p w14:paraId="5124C34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631" w:type="dxa"/>
            <w:vAlign w:val="center"/>
          </w:tcPr>
          <w:p w14:paraId="0A655B7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sz w:val="20"/>
                <w:szCs w:val="20"/>
              </w:rPr>
              <w:t>A,B</w:t>
            </w:r>
            <w:proofErr w:type="gramEnd"/>
          </w:p>
        </w:tc>
        <w:tc>
          <w:tcPr>
            <w:tcW w:w="1767" w:type="dxa"/>
            <w:vAlign w:val="center"/>
          </w:tcPr>
          <w:p w14:paraId="6D7356D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7CD7A28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77827A2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6394AF5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poor drainage, drought, shade. Forms clumps from short rhizomes.</w:t>
            </w:r>
          </w:p>
        </w:tc>
      </w:tr>
      <w:tr w:rsidR="00657E4E" w:rsidRPr="00205FAC" w14:paraId="267C884E" w14:textId="77777777" w:rsidTr="00CD338D">
        <w:trPr>
          <w:trHeight w:val="634"/>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4E7BA3DD"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Elk Blue California Grey Rush</w:t>
            </w:r>
          </w:p>
        </w:tc>
        <w:tc>
          <w:tcPr>
            <w:tcW w:w="2175" w:type="dxa"/>
            <w:vAlign w:val="center"/>
          </w:tcPr>
          <w:p w14:paraId="784A446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patens 'Elk Blue'</w:t>
            </w:r>
          </w:p>
        </w:tc>
        <w:tc>
          <w:tcPr>
            <w:tcW w:w="1223" w:type="dxa"/>
            <w:vAlign w:val="center"/>
          </w:tcPr>
          <w:p w14:paraId="542F0B9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67" w:type="dxa"/>
            <w:vAlign w:val="center"/>
          </w:tcPr>
          <w:p w14:paraId="2BDBA61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223" w:type="dxa"/>
            <w:vAlign w:val="center"/>
          </w:tcPr>
          <w:p w14:paraId="247FE08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sz w:val="20"/>
                <w:szCs w:val="20"/>
              </w:rPr>
              <w:t>Sun-Shade</w:t>
            </w:r>
            <w:proofErr w:type="gramEnd"/>
          </w:p>
        </w:tc>
        <w:tc>
          <w:tcPr>
            <w:tcW w:w="1767" w:type="dxa"/>
            <w:vAlign w:val="center"/>
          </w:tcPr>
          <w:p w14:paraId="58D6686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631" w:type="dxa"/>
            <w:vAlign w:val="center"/>
          </w:tcPr>
          <w:p w14:paraId="346FEF7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sz w:val="20"/>
                <w:szCs w:val="20"/>
              </w:rPr>
              <w:t>A,B</w:t>
            </w:r>
            <w:proofErr w:type="gramEnd"/>
          </w:p>
        </w:tc>
        <w:tc>
          <w:tcPr>
            <w:tcW w:w="1767" w:type="dxa"/>
            <w:vAlign w:val="center"/>
          </w:tcPr>
          <w:p w14:paraId="45427CF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22C1470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6BCDD67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52A8882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poor drainage, drought, shade, and resists deer. Forms clumps from short rhizomes.</w:t>
            </w:r>
          </w:p>
        </w:tc>
      </w:tr>
    </w:tbl>
    <w:p w14:paraId="1285D209" w14:textId="77777777" w:rsidR="00657E4E" w:rsidRPr="00205FAC" w:rsidRDefault="00657E4E" w:rsidP="00657E4E">
      <w:pPr>
        <w:rPr>
          <w:sz w:val="20"/>
          <w:szCs w:val="20"/>
        </w:rPr>
      </w:pPr>
    </w:p>
    <w:p w14:paraId="32D75180" w14:textId="77777777" w:rsidR="00657E4E" w:rsidRPr="00205FAC" w:rsidRDefault="00657E4E" w:rsidP="00657E4E">
      <w:pPr>
        <w:pStyle w:val="Caption"/>
        <w:keepNext/>
        <w:rPr>
          <w:sz w:val="24"/>
          <w:szCs w:val="24"/>
        </w:rPr>
      </w:pPr>
      <w:r w:rsidRPr="00205FAC">
        <w:rPr>
          <w:sz w:val="24"/>
          <w:szCs w:val="24"/>
        </w:rPr>
        <w:lastRenderedPageBreak/>
        <w:t xml:space="preserve">Table D-11 (continued): </w:t>
      </w:r>
      <w:r w:rsidRPr="00205FAC">
        <w:rPr>
          <w:b w:val="0"/>
          <w:bCs/>
          <w:sz w:val="24"/>
          <w:szCs w:val="24"/>
        </w:rPr>
        <w:t>Extended Coastal Low Impact Development Plant List</w:t>
      </w:r>
    </w:p>
    <w:tbl>
      <w:tblPr>
        <w:tblStyle w:val="GridTable4"/>
        <w:tblW w:w="21467" w:type="dxa"/>
        <w:tblLayout w:type="fixed"/>
        <w:tblLook w:val="06A0" w:firstRow="1" w:lastRow="0" w:firstColumn="1" w:lastColumn="0" w:noHBand="1" w:noVBand="1"/>
      </w:tblPr>
      <w:tblGrid>
        <w:gridCol w:w="2031"/>
        <w:gridCol w:w="2175"/>
        <w:gridCol w:w="1223"/>
        <w:gridCol w:w="1767"/>
        <w:gridCol w:w="1223"/>
        <w:gridCol w:w="1767"/>
        <w:gridCol w:w="1631"/>
        <w:gridCol w:w="1767"/>
        <w:gridCol w:w="1359"/>
        <w:gridCol w:w="1223"/>
        <w:gridCol w:w="5301"/>
      </w:tblGrid>
      <w:tr w:rsidR="00657E4E" w:rsidRPr="00205FAC" w14:paraId="2205CED1" w14:textId="77777777" w:rsidTr="00CD338D">
        <w:trPr>
          <w:cnfStyle w:val="100000000000" w:firstRow="1" w:lastRow="0" w:firstColumn="0" w:lastColumn="0" w:oddVBand="0" w:evenVBand="0" w:oddHBand="0" w:evenHBand="0" w:firstRowFirstColumn="0" w:firstRowLastColumn="0" w:lastRowFirstColumn="0" w:lastRowLastColumn="0"/>
          <w:trHeight w:val="835"/>
          <w:tblHeader/>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095E781D" w14:textId="77777777" w:rsidR="00657E4E" w:rsidRPr="00205FAC" w:rsidRDefault="00657E4E" w:rsidP="00CD338D">
            <w:pPr>
              <w:jc w:val="left"/>
              <w:rPr>
                <w:rFonts w:cstheme="minorHAnsi"/>
                <w:sz w:val="20"/>
                <w:szCs w:val="20"/>
              </w:rPr>
            </w:pPr>
            <w:r w:rsidRPr="00205FAC">
              <w:rPr>
                <w:rFonts w:cstheme="minorHAnsi"/>
                <w:sz w:val="20"/>
                <w:szCs w:val="20"/>
              </w:rPr>
              <w:t>Common Name</w:t>
            </w:r>
          </w:p>
        </w:tc>
        <w:tc>
          <w:tcPr>
            <w:tcW w:w="2175" w:type="dxa"/>
            <w:vAlign w:val="center"/>
          </w:tcPr>
          <w:p w14:paraId="0832B77F"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223" w:type="dxa"/>
            <w:vAlign w:val="center"/>
          </w:tcPr>
          <w:p w14:paraId="1CB63724"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767" w:type="dxa"/>
            <w:vAlign w:val="center"/>
          </w:tcPr>
          <w:p w14:paraId="156E15C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223" w:type="dxa"/>
            <w:vAlign w:val="center"/>
          </w:tcPr>
          <w:p w14:paraId="3B473C61"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767" w:type="dxa"/>
            <w:vAlign w:val="center"/>
          </w:tcPr>
          <w:p w14:paraId="36E42616"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631" w:type="dxa"/>
            <w:vAlign w:val="center"/>
          </w:tcPr>
          <w:p w14:paraId="6995F374"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767" w:type="dxa"/>
            <w:vAlign w:val="center"/>
          </w:tcPr>
          <w:p w14:paraId="38A9A4B3"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359" w:type="dxa"/>
            <w:vAlign w:val="center"/>
          </w:tcPr>
          <w:p w14:paraId="5F202EA8"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223" w:type="dxa"/>
            <w:vAlign w:val="center"/>
          </w:tcPr>
          <w:p w14:paraId="70AAD5B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5301" w:type="dxa"/>
            <w:vAlign w:val="center"/>
          </w:tcPr>
          <w:p w14:paraId="64D6DDBF"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657E4E" w:rsidRPr="00205FAC" w14:paraId="0D1963C6" w14:textId="77777777" w:rsidTr="00CD338D">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53DBE704"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Giant Wild Rye</w:t>
            </w:r>
          </w:p>
        </w:tc>
        <w:tc>
          <w:tcPr>
            <w:tcW w:w="2175" w:type="dxa"/>
            <w:vAlign w:val="center"/>
          </w:tcPr>
          <w:p w14:paraId="363A5C0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Leymus</w:t>
            </w:r>
            <w:proofErr w:type="spellEnd"/>
            <w:r w:rsidRPr="00205FAC">
              <w:rPr>
                <w:rFonts w:cstheme="minorHAnsi"/>
                <w:i/>
                <w:iCs/>
                <w:sz w:val="20"/>
                <w:szCs w:val="20"/>
              </w:rPr>
              <w:t xml:space="preserve"> </w:t>
            </w:r>
            <w:proofErr w:type="spellStart"/>
            <w:r w:rsidRPr="00205FAC">
              <w:rPr>
                <w:rFonts w:cstheme="minorHAnsi"/>
                <w:i/>
                <w:iCs/>
                <w:sz w:val="20"/>
                <w:szCs w:val="20"/>
              </w:rPr>
              <w:t>condensatus</w:t>
            </w:r>
            <w:proofErr w:type="spellEnd"/>
          </w:p>
        </w:tc>
        <w:tc>
          <w:tcPr>
            <w:tcW w:w="1223" w:type="dxa"/>
            <w:vAlign w:val="center"/>
          </w:tcPr>
          <w:p w14:paraId="77E9F8C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4-6'</w:t>
            </w:r>
          </w:p>
        </w:tc>
        <w:tc>
          <w:tcPr>
            <w:tcW w:w="1767" w:type="dxa"/>
            <w:vAlign w:val="center"/>
          </w:tcPr>
          <w:p w14:paraId="65FA8C0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w:t>
            </w:r>
          </w:p>
        </w:tc>
        <w:tc>
          <w:tcPr>
            <w:tcW w:w="1223" w:type="dxa"/>
            <w:vAlign w:val="center"/>
          </w:tcPr>
          <w:p w14:paraId="57DB450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11F519B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02E8E72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3BF7F92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331DA23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12E5C59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13D9297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 bunching grass, highly drought tolerant. Tolerates sand, clay, serpentine soil. Does not like to be over watered.</w:t>
            </w:r>
          </w:p>
        </w:tc>
      </w:tr>
      <w:tr w:rsidR="00657E4E" w:rsidRPr="00205FAC" w14:paraId="77943F49" w14:textId="77777777" w:rsidTr="00CD338D">
        <w:trPr>
          <w:trHeight w:val="1253"/>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221561B9"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Canyon Prince Wild Rye</w:t>
            </w:r>
          </w:p>
        </w:tc>
        <w:tc>
          <w:tcPr>
            <w:tcW w:w="2175" w:type="dxa"/>
            <w:vAlign w:val="center"/>
          </w:tcPr>
          <w:p w14:paraId="2952B1E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Leymus</w:t>
            </w:r>
            <w:proofErr w:type="spellEnd"/>
            <w:r w:rsidRPr="00205FAC">
              <w:rPr>
                <w:rFonts w:cstheme="minorHAnsi"/>
                <w:i/>
                <w:iCs/>
                <w:sz w:val="20"/>
                <w:szCs w:val="20"/>
              </w:rPr>
              <w:t xml:space="preserve"> </w:t>
            </w:r>
            <w:proofErr w:type="spellStart"/>
            <w:r w:rsidRPr="00205FAC">
              <w:rPr>
                <w:rFonts w:cstheme="minorHAnsi"/>
                <w:i/>
                <w:iCs/>
                <w:sz w:val="20"/>
                <w:szCs w:val="20"/>
              </w:rPr>
              <w:t>condensatus</w:t>
            </w:r>
            <w:proofErr w:type="spellEnd"/>
            <w:r w:rsidRPr="00205FAC">
              <w:rPr>
                <w:rFonts w:cstheme="minorHAnsi"/>
                <w:i/>
                <w:iCs/>
                <w:sz w:val="20"/>
                <w:szCs w:val="20"/>
              </w:rPr>
              <w:t xml:space="preserve"> 'Canyon Prince'</w:t>
            </w:r>
          </w:p>
        </w:tc>
        <w:tc>
          <w:tcPr>
            <w:tcW w:w="1223" w:type="dxa"/>
            <w:vAlign w:val="center"/>
          </w:tcPr>
          <w:p w14:paraId="6480A20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w:t>
            </w:r>
          </w:p>
        </w:tc>
        <w:tc>
          <w:tcPr>
            <w:tcW w:w="1767" w:type="dxa"/>
            <w:vAlign w:val="center"/>
          </w:tcPr>
          <w:p w14:paraId="35D47A4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Running</w:t>
            </w:r>
          </w:p>
        </w:tc>
        <w:tc>
          <w:tcPr>
            <w:tcW w:w="1223" w:type="dxa"/>
            <w:vAlign w:val="center"/>
          </w:tcPr>
          <w:p w14:paraId="3362BA5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6D92CA2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33624FB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5D995B5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5F51674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50F4E13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5D71F36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Tolerates wet, not soggy </w:t>
            </w:r>
            <w:proofErr w:type="gramStart"/>
            <w:r w:rsidRPr="00205FAC">
              <w:rPr>
                <w:rFonts w:cstheme="minorHAnsi"/>
                <w:sz w:val="20"/>
                <w:szCs w:val="20"/>
              </w:rPr>
              <w:t>soils</w:t>
            </w:r>
            <w:proofErr w:type="gramEnd"/>
            <w:r w:rsidRPr="00205FAC">
              <w:rPr>
                <w:rFonts w:cstheme="minorHAnsi"/>
                <w:sz w:val="20"/>
                <w:szCs w:val="20"/>
              </w:rPr>
              <w:t>. Drought resistant but looks better with occasional supplemental irrigation. Can grow 5' tall with regular watering. Spreads by rhizomes.</w:t>
            </w:r>
          </w:p>
        </w:tc>
      </w:tr>
      <w:tr w:rsidR="00657E4E" w:rsidRPr="00205FAC" w14:paraId="1A7EEC06" w14:textId="77777777" w:rsidTr="00CD338D">
        <w:trPr>
          <w:trHeight w:val="417"/>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0D4CD78C"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Sky Lupine</w:t>
            </w:r>
          </w:p>
        </w:tc>
        <w:tc>
          <w:tcPr>
            <w:tcW w:w="2175" w:type="dxa"/>
            <w:vAlign w:val="center"/>
          </w:tcPr>
          <w:p w14:paraId="57F5CB6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Lupinus nanus</w:t>
            </w:r>
          </w:p>
        </w:tc>
        <w:tc>
          <w:tcPr>
            <w:tcW w:w="1223" w:type="dxa"/>
            <w:vAlign w:val="center"/>
          </w:tcPr>
          <w:p w14:paraId="0B8A364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4"-18"</w:t>
            </w:r>
          </w:p>
        </w:tc>
        <w:tc>
          <w:tcPr>
            <w:tcW w:w="1767" w:type="dxa"/>
            <w:vAlign w:val="center"/>
          </w:tcPr>
          <w:p w14:paraId="5051B45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223" w:type="dxa"/>
            <w:vAlign w:val="center"/>
          </w:tcPr>
          <w:p w14:paraId="69801FF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7356D63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31" w:type="dxa"/>
            <w:vAlign w:val="center"/>
          </w:tcPr>
          <w:p w14:paraId="6565D30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0E5C961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59" w:type="dxa"/>
            <w:vAlign w:val="center"/>
          </w:tcPr>
          <w:p w14:paraId="10F7E50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111AE9A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5081B16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Annual spring wildflower which prefers lean soil and will self-sow. </w:t>
            </w:r>
          </w:p>
        </w:tc>
      </w:tr>
      <w:tr w:rsidR="00657E4E" w:rsidRPr="00205FAC" w14:paraId="7BF762B7" w14:textId="77777777" w:rsidTr="00CD338D">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1231597B"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Deer Grass</w:t>
            </w:r>
          </w:p>
        </w:tc>
        <w:tc>
          <w:tcPr>
            <w:tcW w:w="2175" w:type="dxa"/>
            <w:vAlign w:val="center"/>
          </w:tcPr>
          <w:p w14:paraId="0A42791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 xml:space="preserve">Muhlenbergia </w:t>
            </w:r>
            <w:proofErr w:type="spellStart"/>
            <w:r w:rsidRPr="00205FAC">
              <w:rPr>
                <w:rFonts w:cstheme="minorHAnsi"/>
                <w:i/>
                <w:iCs/>
                <w:sz w:val="20"/>
                <w:szCs w:val="20"/>
              </w:rPr>
              <w:t>rigens</w:t>
            </w:r>
            <w:proofErr w:type="spellEnd"/>
          </w:p>
        </w:tc>
        <w:tc>
          <w:tcPr>
            <w:tcW w:w="1223" w:type="dxa"/>
            <w:vAlign w:val="center"/>
          </w:tcPr>
          <w:p w14:paraId="332CEE3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4'-5'</w:t>
            </w:r>
          </w:p>
        </w:tc>
        <w:tc>
          <w:tcPr>
            <w:tcW w:w="1767" w:type="dxa"/>
            <w:vAlign w:val="center"/>
          </w:tcPr>
          <w:p w14:paraId="5DBB223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4'-6'</w:t>
            </w:r>
          </w:p>
        </w:tc>
        <w:tc>
          <w:tcPr>
            <w:tcW w:w="1223" w:type="dxa"/>
            <w:vAlign w:val="center"/>
          </w:tcPr>
          <w:p w14:paraId="6F1CBCA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or Shade</w:t>
            </w:r>
          </w:p>
        </w:tc>
        <w:tc>
          <w:tcPr>
            <w:tcW w:w="1767" w:type="dxa"/>
            <w:vAlign w:val="center"/>
          </w:tcPr>
          <w:p w14:paraId="3C7EF5C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6DA72D9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418D5F2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678794A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575EF42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70C9776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Highly drought tolerant but can tolerate regular water. Large warm season bunch grass. Best cut back in late winter/early spring.</w:t>
            </w:r>
          </w:p>
        </w:tc>
      </w:tr>
      <w:tr w:rsidR="00657E4E" w:rsidRPr="00205FAC" w14:paraId="6BB5283F" w14:textId="77777777" w:rsidTr="00CD338D">
        <w:trPr>
          <w:trHeight w:val="1454"/>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5C9309AE"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Blue Eyed Grass</w:t>
            </w:r>
          </w:p>
        </w:tc>
        <w:tc>
          <w:tcPr>
            <w:tcW w:w="2175" w:type="dxa"/>
            <w:vAlign w:val="center"/>
          </w:tcPr>
          <w:p w14:paraId="0FE7342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Sisyrinchium bellum</w:t>
            </w:r>
          </w:p>
        </w:tc>
        <w:tc>
          <w:tcPr>
            <w:tcW w:w="1223" w:type="dxa"/>
            <w:vAlign w:val="center"/>
          </w:tcPr>
          <w:p w14:paraId="33C86AC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67" w:type="dxa"/>
            <w:vAlign w:val="center"/>
          </w:tcPr>
          <w:p w14:paraId="2AB5070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w:t>
            </w:r>
          </w:p>
        </w:tc>
        <w:tc>
          <w:tcPr>
            <w:tcW w:w="1223" w:type="dxa"/>
            <w:vAlign w:val="center"/>
          </w:tcPr>
          <w:p w14:paraId="7DDB238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5AEEF4A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1C2C287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651A5FB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3FD69F3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27A6A92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3FB3B1B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Small purple/blue flowers in early/late spring. Summer dormant and drought tolerant, requires occasional summer water in hot dry areas. Tolerates seaside conditions, clay, sand, and resists deer. Fire resistant.</w:t>
            </w:r>
          </w:p>
        </w:tc>
      </w:tr>
      <w:tr w:rsidR="00657E4E" w:rsidRPr="00205FAC" w14:paraId="3FC4519F" w14:textId="77777777" w:rsidTr="00CD338D">
        <w:trPr>
          <w:trHeight w:val="1036"/>
        </w:trPr>
        <w:tc>
          <w:tcPr>
            <w:cnfStyle w:val="001000000000" w:firstRow="0" w:lastRow="0" w:firstColumn="1" w:lastColumn="0" w:oddVBand="0" w:evenVBand="0" w:oddHBand="0" w:evenHBand="0" w:firstRowFirstColumn="0" w:firstRowLastColumn="0" w:lastRowFirstColumn="0" w:lastRowLastColumn="0"/>
            <w:tcW w:w="2031" w:type="dxa"/>
          </w:tcPr>
          <w:p w14:paraId="1FD5DB45"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Coyote Brush</w:t>
            </w:r>
          </w:p>
        </w:tc>
        <w:tc>
          <w:tcPr>
            <w:tcW w:w="2175" w:type="dxa"/>
          </w:tcPr>
          <w:p w14:paraId="6A49AC9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 xml:space="preserve">Baccharis </w:t>
            </w:r>
            <w:proofErr w:type="spellStart"/>
            <w:r w:rsidRPr="00205FAC">
              <w:rPr>
                <w:rFonts w:cstheme="minorHAnsi"/>
                <w:i/>
                <w:iCs/>
                <w:color w:val="000000"/>
                <w:sz w:val="20"/>
                <w:szCs w:val="20"/>
              </w:rPr>
              <w:t>pilularis</w:t>
            </w:r>
            <w:proofErr w:type="spellEnd"/>
          </w:p>
        </w:tc>
        <w:tc>
          <w:tcPr>
            <w:tcW w:w="1223" w:type="dxa"/>
          </w:tcPr>
          <w:p w14:paraId="276E5A5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3'-6'</w:t>
            </w:r>
          </w:p>
        </w:tc>
        <w:tc>
          <w:tcPr>
            <w:tcW w:w="1767" w:type="dxa"/>
          </w:tcPr>
          <w:p w14:paraId="4F8BCA3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5'</w:t>
            </w:r>
          </w:p>
        </w:tc>
        <w:tc>
          <w:tcPr>
            <w:tcW w:w="1223" w:type="dxa"/>
          </w:tcPr>
          <w:p w14:paraId="40DA66D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w:t>
            </w:r>
          </w:p>
        </w:tc>
        <w:tc>
          <w:tcPr>
            <w:tcW w:w="1767" w:type="dxa"/>
          </w:tcPr>
          <w:p w14:paraId="15A745E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Evergreen</w:t>
            </w:r>
          </w:p>
        </w:tc>
        <w:tc>
          <w:tcPr>
            <w:tcW w:w="1631" w:type="dxa"/>
          </w:tcPr>
          <w:p w14:paraId="4D3190E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767" w:type="dxa"/>
          </w:tcPr>
          <w:p w14:paraId="01919E0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1359" w:type="dxa"/>
          </w:tcPr>
          <w:p w14:paraId="4A693D4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223" w:type="dxa"/>
          </w:tcPr>
          <w:p w14:paraId="42609D7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0F86C1C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Adaptable, provides quick cover and bank stabilization, tolerant of coastal conditions, alkaline soil, sand, clay and seasonal wet. Deer resistant.</w:t>
            </w:r>
          </w:p>
        </w:tc>
      </w:tr>
      <w:tr w:rsidR="00657E4E" w:rsidRPr="00205FAC" w14:paraId="180BA930" w14:textId="77777777" w:rsidTr="00CD338D">
        <w:trPr>
          <w:trHeight w:val="1253"/>
        </w:trPr>
        <w:tc>
          <w:tcPr>
            <w:cnfStyle w:val="001000000000" w:firstRow="0" w:lastRow="0" w:firstColumn="1" w:lastColumn="0" w:oddVBand="0" w:evenVBand="0" w:oddHBand="0" w:evenHBand="0" w:firstRowFirstColumn="0" w:firstRowLastColumn="0" w:lastRowFirstColumn="0" w:lastRowLastColumn="0"/>
            <w:tcW w:w="2031" w:type="dxa"/>
          </w:tcPr>
          <w:p w14:paraId="697C1D4C"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Toyon</w:t>
            </w:r>
          </w:p>
        </w:tc>
        <w:tc>
          <w:tcPr>
            <w:tcW w:w="2175" w:type="dxa"/>
          </w:tcPr>
          <w:p w14:paraId="597CD2F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color w:val="000000"/>
                <w:sz w:val="20"/>
                <w:szCs w:val="20"/>
              </w:rPr>
              <w:t>Heteromeles</w:t>
            </w:r>
            <w:proofErr w:type="spellEnd"/>
            <w:r w:rsidRPr="00205FAC">
              <w:rPr>
                <w:rFonts w:cstheme="minorHAnsi"/>
                <w:i/>
                <w:iCs/>
                <w:color w:val="000000"/>
                <w:sz w:val="20"/>
                <w:szCs w:val="20"/>
              </w:rPr>
              <w:t xml:space="preserve"> </w:t>
            </w:r>
            <w:proofErr w:type="spellStart"/>
            <w:r w:rsidRPr="00205FAC">
              <w:rPr>
                <w:rFonts w:cstheme="minorHAnsi"/>
                <w:i/>
                <w:iCs/>
                <w:color w:val="000000"/>
                <w:sz w:val="20"/>
                <w:szCs w:val="20"/>
              </w:rPr>
              <w:t>arbutifolia</w:t>
            </w:r>
            <w:proofErr w:type="spellEnd"/>
          </w:p>
        </w:tc>
        <w:tc>
          <w:tcPr>
            <w:tcW w:w="1223" w:type="dxa"/>
          </w:tcPr>
          <w:p w14:paraId="24B605D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8'-12'</w:t>
            </w:r>
          </w:p>
        </w:tc>
        <w:tc>
          <w:tcPr>
            <w:tcW w:w="1767" w:type="dxa"/>
          </w:tcPr>
          <w:p w14:paraId="760B57E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8'-15'</w:t>
            </w:r>
          </w:p>
        </w:tc>
        <w:tc>
          <w:tcPr>
            <w:tcW w:w="1223" w:type="dxa"/>
          </w:tcPr>
          <w:p w14:paraId="2C3845B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Sun-Part Sun</w:t>
            </w:r>
          </w:p>
        </w:tc>
        <w:tc>
          <w:tcPr>
            <w:tcW w:w="1767" w:type="dxa"/>
          </w:tcPr>
          <w:p w14:paraId="05D7164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Evergreen</w:t>
            </w:r>
          </w:p>
        </w:tc>
        <w:tc>
          <w:tcPr>
            <w:tcW w:w="1631" w:type="dxa"/>
          </w:tcPr>
          <w:p w14:paraId="277EA6B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767" w:type="dxa"/>
          </w:tcPr>
          <w:p w14:paraId="40CE9D2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1359" w:type="dxa"/>
          </w:tcPr>
          <w:p w14:paraId="5170103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223" w:type="dxa"/>
          </w:tcPr>
          <w:p w14:paraId="532A5A5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1AD9292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Tolerates sand, clay and serpentine soils, seasonal water with good drainage. Should not receive summer water after first year. Some fire resistance. Good food source for birds.</w:t>
            </w:r>
          </w:p>
        </w:tc>
      </w:tr>
      <w:tr w:rsidR="00657E4E" w:rsidRPr="00205FAC" w14:paraId="6EF7DB2A" w14:textId="77777777" w:rsidTr="00CD338D">
        <w:trPr>
          <w:trHeight w:val="1052"/>
        </w:trPr>
        <w:tc>
          <w:tcPr>
            <w:cnfStyle w:val="001000000000" w:firstRow="0" w:lastRow="0" w:firstColumn="1" w:lastColumn="0" w:oddVBand="0" w:evenVBand="0" w:oddHBand="0" w:evenHBand="0" w:firstRowFirstColumn="0" w:firstRowLastColumn="0" w:lastRowFirstColumn="0" w:lastRowLastColumn="0"/>
            <w:tcW w:w="2031" w:type="dxa"/>
          </w:tcPr>
          <w:p w14:paraId="126653E2"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Pacific Wax Myrtle</w:t>
            </w:r>
          </w:p>
        </w:tc>
        <w:tc>
          <w:tcPr>
            <w:tcW w:w="2175" w:type="dxa"/>
          </w:tcPr>
          <w:p w14:paraId="7AACB67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Myrica californica</w:t>
            </w:r>
          </w:p>
        </w:tc>
        <w:tc>
          <w:tcPr>
            <w:tcW w:w="1223" w:type="dxa"/>
          </w:tcPr>
          <w:p w14:paraId="4EE15B0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15'</w:t>
            </w:r>
          </w:p>
        </w:tc>
        <w:tc>
          <w:tcPr>
            <w:tcW w:w="1767" w:type="dxa"/>
          </w:tcPr>
          <w:p w14:paraId="366F284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15'</w:t>
            </w:r>
          </w:p>
        </w:tc>
        <w:tc>
          <w:tcPr>
            <w:tcW w:w="1223" w:type="dxa"/>
          </w:tcPr>
          <w:p w14:paraId="6169708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Sun-Part Sun</w:t>
            </w:r>
          </w:p>
        </w:tc>
        <w:tc>
          <w:tcPr>
            <w:tcW w:w="1767" w:type="dxa"/>
          </w:tcPr>
          <w:p w14:paraId="250FD0F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Evergreen</w:t>
            </w:r>
          </w:p>
        </w:tc>
        <w:tc>
          <w:tcPr>
            <w:tcW w:w="1631" w:type="dxa"/>
          </w:tcPr>
          <w:p w14:paraId="6AD0D50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767" w:type="dxa"/>
          </w:tcPr>
          <w:p w14:paraId="6889F91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1359" w:type="dxa"/>
          </w:tcPr>
          <w:p w14:paraId="1026999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223" w:type="dxa"/>
          </w:tcPr>
          <w:p w14:paraId="33DEF75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0BC3BB5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Large shrub/small tree. Tolerates seaside conditions, sand, </w:t>
            </w:r>
            <w:proofErr w:type="gramStart"/>
            <w:r w:rsidRPr="00205FAC">
              <w:rPr>
                <w:rFonts w:cstheme="minorHAnsi"/>
                <w:color w:val="000000"/>
                <w:sz w:val="20"/>
                <w:szCs w:val="20"/>
              </w:rPr>
              <w:t>clay</w:t>
            </w:r>
            <w:proofErr w:type="gramEnd"/>
            <w:r w:rsidRPr="00205FAC">
              <w:rPr>
                <w:rFonts w:cstheme="minorHAnsi"/>
                <w:color w:val="000000"/>
                <w:sz w:val="20"/>
                <w:szCs w:val="20"/>
              </w:rPr>
              <w:t xml:space="preserve"> and seasonal inundation. Can be used as a formal hedge. Drought tolerant in coastal plantings.</w:t>
            </w:r>
          </w:p>
        </w:tc>
      </w:tr>
      <w:tr w:rsidR="00657E4E" w:rsidRPr="00205FAC" w14:paraId="2D35A000" w14:textId="77777777" w:rsidTr="00CD338D">
        <w:trPr>
          <w:trHeight w:val="835"/>
        </w:trPr>
        <w:tc>
          <w:tcPr>
            <w:cnfStyle w:val="001000000000" w:firstRow="0" w:lastRow="0" w:firstColumn="1" w:lastColumn="0" w:oddVBand="0" w:evenVBand="0" w:oddHBand="0" w:evenHBand="0" w:firstRowFirstColumn="0" w:firstRowLastColumn="0" w:lastRowFirstColumn="0" w:lastRowLastColumn="0"/>
            <w:tcW w:w="2031" w:type="dxa"/>
          </w:tcPr>
          <w:p w14:paraId="359FC82E"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Coffeeberry</w:t>
            </w:r>
          </w:p>
        </w:tc>
        <w:tc>
          <w:tcPr>
            <w:tcW w:w="2175" w:type="dxa"/>
          </w:tcPr>
          <w:p w14:paraId="4DCF522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 xml:space="preserve">Rhamnus californica (Frangula) </w:t>
            </w:r>
          </w:p>
        </w:tc>
        <w:tc>
          <w:tcPr>
            <w:tcW w:w="1223" w:type="dxa"/>
          </w:tcPr>
          <w:p w14:paraId="2590241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6'-10'</w:t>
            </w:r>
          </w:p>
        </w:tc>
        <w:tc>
          <w:tcPr>
            <w:tcW w:w="1767" w:type="dxa"/>
          </w:tcPr>
          <w:p w14:paraId="25C4A85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6'-10'</w:t>
            </w:r>
          </w:p>
        </w:tc>
        <w:tc>
          <w:tcPr>
            <w:tcW w:w="1223" w:type="dxa"/>
          </w:tcPr>
          <w:p w14:paraId="047A2D3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 to Part Shade</w:t>
            </w:r>
          </w:p>
        </w:tc>
        <w:tc>
          <w:tcPr>
            <w:tcW w:w="1767" w:type="dxa"/>
          </w:tcPr>
          <w:p w14:paraId="5E24EE7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Evergreen</w:t>
            </w:r>
          </w:p>
        </w:tc>
        <w:tc>
          <w:tcPr>
            <w:tcW w:w="1631" w:type="dxa"/>
          </w:tcPr>
          <w:p w14:paraId="49DC5AF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767" w:type="dxa"/>
          </w:tcPr>
          <w:p w14:paraId="259B720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w:t>
            </w:r>
          </w:p>
        </w:tc>
        <w:tc>
          <w:tcPr>
            <w:tcW w:w="1359" w:type="dxa"/>
          </w:tcPr>
          <w:p w14:paraId="57715EE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223" w:type="dxa"/>
            <w:vAlign w:val="center"/>
          </w:tcPr>
          <w:p w14:paraId="3352121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6E8CDE3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Deer resistant. Fire resistant when watered regularly.  Good as a hedge, screen, and wildland interface.  </w:t>
            </w:r>
          </w:p>
        </w:tc>
      </w:tr>
      <w:tr w:rsidR="00657E4E" w:rsidRPr="00205FAC" w14:paraId="4399A10D" w14:textId="77777777" w:rsidTr="00CD338D">
        <w:trPr>
          <w:trHeight w:val="835"/>
        </w:trPr>
        <w:tc>
          <w:tcPr>
            <w:cnfStyle w:val="001000000000" w:firstRow="0" w:lastRow="0" w:firstColumn="1" w:lastColumn="0" w:oddVBand="0" w:evenVBand="0" w:oddHBand="0" w:evenHBand="0" w:firstRowFirstColumn="0" w:firstRowLastColumn="0" w:lastRowFirstColumn="0" w:lastRowLastColumn="0"/>
            <w:tcW w:w="2031" w:type="dxa"/>
          </w:tcPr>
          <w:p w14:paraId="7D47E681"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Pacific Blackberry</w:t>
            </w:r>
          </w:p>
        </w:tc>
        <w:tc>
          <w:tcPr>
            <w:tcW w:w="2175" w:type="dxa"/>
          </w:tcPr>
          <w:p w14:paraId="4A62E02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color w:val="000000"/>
                <w:sz w:val="20"/>
                <w:szCs w:val="20"/>
              </w:rPr>
              <w:t>Rubrus</w:t>
            </w:r>
            <w:proofErr w:type="spellEnd"/>
            <w:r w:rsidRPr="00205FAC">
              <w:rPr>
                <w:rFonts w:cstheme="minorHAnsi"/>
                <w:i/>
                <w:iCs/>
                <w:color w:val="000000"/>
                <w:sz w:val="20"/>
                <w:szCs w:val="20"/>
              </w:rPr>
              <w:t xml:space="preserve"> ursinus</w:t>
            </w:r>
          </w:p>
        </w:tc>
        <w:tc>
          <w:tcPr>
            <w:tcW w:w="1223" w:type="dxa"/>
          </w:tcPr>
          <w:p w14:paraId="4E3DB9E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3'</w:t>
            </w:r>
          </w:p>
        </w:tc>
        <w:tc>
          <w:tcPr>
            <w:tcW w:w="1767" w:type="dxa"/>
          </w:tcPr>
          <w:p w14:paraId="3111407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20'</w:t>
            </w:r>
          </w:p>
        </w:tc>
        <w:tc>
          <w:tcPr>
            <w:tcW w:w="1223" w:type="dxa"/>
          </w:tcPr>
          <w:p w14:paraId="7DE3BB0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 to Shade</w:t>
            </w:r>
          </w:p>
        </w:tc>
        <w:tc>
          <w:tcPr>
            <w:tcW w:w="1767" w:type="dxa"/>
          </w:tcPr>
          <w:p w14:paraId="248AB73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Semi -deciduous</w:t>
            </w:r>
          </w:p>
        </w:tc>
        <w:tc>
          <w:tcPr>
            <w:tcW w:w="1631" w:type="dxa"/>
          </w:tcPr>
          <w:p w14:paraId="78A2766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767" w:type="dxa"/>
          </w:tcPr>
          <w:p w14:paraId="0BA4BEE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w:t>
            </w:r>
          </w:p>
        </w:tc>
        <w:tc>
          <w:tcPr>
            <w:tcW w:w="1359" w:type="dxa"/>
          </w:tcPr>
          <w:p w14:paraId="4A3BB4F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223" w:type="dxa"/>
          </w:tcPr>
          <w:p w14:paraId="6F99A7B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74C4F93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Prickly branches, edible fruit. Vigorous spreader. Needs cool temperatures and moisture to set large fruit. </w:t>
            </w:r>
          </w:p>
        </w:tc>
      </w:tr>
      <w:tr w:rsidR="00657E4E" w:rsidRPr="00205FAC" w14:paraId="0586ADBA" w14:textId="77777777" w:rsidTr="00CD338D">
        <w:trPr>
          <w:trHeight w:val="619"/>
        </w:trPr>
        <w:tc>
          <w:tcPr>
            <w:cnfStyle w:val="001000000000" w:firstRow="0" w:lastRow="0" w:firstColumn="1" w:lastColumn="0" w:oddVBand="0" w:evenVBand="0" w:oddHBand="0" w:evenHBand="0" w:firstRowFirstColumn="0" w:firstRowLastColumn="0" w:lastRowFirstColumn="0" w:lastRowLastColumn="0"/>
            <w:tcW w:w="2031" w:type="dxa"/>
          </w:tcPr>
          <w:p w14:paraId="77C4431D"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Western Elderberry</w:t>
            </w:r>
          </w:p>
        </w:tc>
        <w:tc>
          <w:tcPr>
            <w:tcW w:w="2175" w:type="dxa"/>
          </w:tcPr>
          <w:p w14:paraId="3F4FB61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 xml:space="preserve">Sambucus </w:t>
            </w:r>
            <w:proofErr w:type="spellStart"/>
            <w:r w:rsidRPr="00205FAC">
              <w:rPr>
                <w:rFonts w:cstheme="minorHAnsi"/>
                <w:i/>
                <w:iCs/>
                <w:color w:val="000000"/>
                <w:sz w:val="20"/>
                <w:szCs w:val="20"/>
              </w:rPr>
              <w:t>mexicana</w:t>
            </w:r>
            <w:proofErr w:type="spellEnd"/>
            <w:r w:rsidRPr="00205FAC">
              <w:rPr>
                <w:rFonts w:cstheme="minorHAnsi"/>
                <w:i/>
                <w:iCs/>
                <w:color w:val="000000"/>
                <w:sz w:val="20"/>
                <w:szCs w:val="20"/>
              </w:rPr>
              <w:t xml:space="preserve"> </w:t>
            </w:r>
          </w:p>
        </w:tc>
        <w:tc>
          <w:tcPr>
            <w:tcW w:w="1223" w:type="dxa"/>
          </w:tcPr>
          <w:p w14:paraId="700A0C5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10-20'</w:t>
            </w:r>
          </w:p>
        </w:tc>
        <w:tc>
          <w:tcPr>
            <w:tcW w:w="1767" w:type="dxa"/>
          </w:tcPr>
          <w:p w14:paraId="4C8839F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8'-20'</w:t>
            </w:r>
          </w:p>
        </w:tc>
        <w:tc>
          <w:tcPr>
            <w:tcW w:w="1223" w:type="dxa"/>
          </w:tcPr>
          <w:p w14:paraId="2124F3A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Sun-Part Shade</w:t>
            </w:r>
          </w:p>
        </w:tc>
        <w:tc>
          <w:tcPr>
            <w:tcW w:w="1767" w:type="dxa"/>
          </w:tcPr>
          <w:p w14:paraId="21A5151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Deciduous</w:t>
            </w:r>
          </w:p>
        </w:tc>
        <w:tc>
          <w:tcPr>
            <w:tcW w:w="1631" w:type="dxa"/>
          </w:tcPr>
          <w:p w14:paraId="55277DC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color w:val="000000"/>
                <w:sz w:val="20"/>
                <w:szCs w:val="20"/>
              </w:rPr>
              <w:t>A,B</w:t>
            </w:r>
            <w:proofErr w:type="gramEnd"/>
          </w:p>
        </w:tc>
        <w:tc>
          <w:tcPr>
            <w:tcW w:w="1767" w:type="dxa"/>
          </w:tcPr>
          <w:p w14:paraId="67122F3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1359" w:type="dxa"/>
          </w:tcPr>
          <w:p w14:paraId="3FAB041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223" w:type="dxa"/>
          </w:tcPr>
          <w:p w14:paraId="1EC994E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3662C0A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Large shrub/small tree. Tolerates clay, seasonal flooding, and extreme drought once established. </w:t>
            </w:r>
          </w:p>
        </w:tc>
      </w:tr>
      <w:tr w:rsidR="00657E4E" w:rsidRPr="00205FAC" w14:paraId="665CF1C4" w14:textId="77777777" w:rsidTr="00CD338D">
        <w:trPr>
          <w:trHeight w:val="835"/>
        </w:trPr>
        <w:tc>
          <w:tcPr>
            <w:cnfStyle w:val="001000000000" w:firstRow="0" w:lastRow="0" w:firstColumn="1" w:lastColumn="0" w:oddVBand="0" w:evenVBand="0" w:oddHBand="0" w:evenHBand="0" w:firstRowFirstColumn="0" w:firstRowLastColumn="0" w:lastRowFirstColumn="0" w:lastRowLastColumn="0"/>
            <w:tcW w:w="2031" w:type="dxa"/>
          </w:tcPr>
          <w:p w14:paraId="1AC37C3C"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California Goldenrod</w:t>
            </w:r>
          </w:p>
        </w:tc>
        <w:tc>
          <w:tcPr>
            <w:tcW w:w="2175" w:type="dxa"/>
          </w:tcPr>
          <w:p w14:paraId="5881BE1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Solidago californica</w:t>
            </w:r>
          </w:p>
        </w:tc>
        <w:tc>
          <w:tcPr>
            <w:tcW w:w="1223" w:type="dxa"/>
          </w:tcPr>
          <w:p w14:paraId="046696A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1-3'</w:t>
            </w:r>
          </w:p>
        </w:tc>
        <w:tc>
          <w:tcPr>
            <w:tcW w:w="1767" w:type="dxa"/>
          </w:tcPr>
          <w:p w14:paraId="6EAF63A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1-3'</w:t>
            </w:r>
          </w:p>
        </w:tc>
        <w:tc>
          <w:tcPr>
            <w:tcW w:w="1223" w:type="dxa"/>
          </w:tcPr>
          <w:p w14:paraId="598E103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Sun-Part Shade</w:t>
            </w:r>
          </w:p>
        </w:tc>
        <w:tc>
          <w:tcPr>
            <w:tcW w:w="1767" w:type="dxa"/>
          </w:tcPr>
          <w:p w14:paraId="3A103FF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Perennial</w:t>
            </w:r>
          </w:p>
        </w:tc>
        <w:tc>
          <w:tcPr>
            <w:tcW w:w="1631" w:type="dxa"/>
          </w:tcPr>
          <w:p w14:paraId="1C7356A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color w:val="000000"/>
                <w:sz w:val="20"/>
                <w:szCs w:val="20"/>
              </w:rPr>
              <w:t>A,B</w:t>
            </w:r>
            <w:proofErr w:type="gramEnd"/>
          </w:p>
        </w:tc>
        <w:tc>
          <w:tcPr>
            <w:tcW w:w="1767" w:type="dxa"/>
          </w:tcPr>
          <w:p w14:paraId="0FD00FA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1359" w:type="dxa"/>
          </w:tcPr>
          <w:p w14:paraId="3BF60C8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223" w:type="dxa"/>
          </w:tcPr>
          <w:p w14:paraId="694A949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6D335BF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Late summer/fall yellow flowering perennial. Spreads by underground runners. Winter dormant.</w:t>
            </w:r>
          </w:p>
        </w:tc>
      </w:tr>
    </w:tbl>
    <w:p w14:paraId="16B3EBF5" w14:textId="77777777" w:rsidR="00657E4E" w:rsidRPr="00205FAC" w:rsidRDefault="00657E4E" w:rsidP="00657E4E">
      <w:pPr>
        <w:pStyle w:val="Caption"/>
        <w:keepNext/>
        <w:rPr>
          <w:sz w:val="24"/>
          <w:szCs w:val="24"/>
        </w:rPr>
      </w:pPr>
      <w:r w:rsidRPr="00205FAC">
        <w:rPr>
          <w:sz w:val="24"/>
          <w:szCs w:val="24"/>
        </w:rPr>
        <w:lastRenderedPageBreak/>
        <w:t xml:space="preserve">Table D-11 (continued): </w:t>
      </w:r>
      <w:r w:rsidRPr="00205FAC">
        <w:rPr>
          <w:b w:val="0"/>
          <w:bCs/>
          <w:sz w:val="24"/>
          <w:szCs w:val="24"/>
        </w:rPr>
        <w:t>Extended Coastal Low Impact Development Plant List</w:t>
      </w:r>
    </w:p>
    <w:tbl>
      <w:tblPr>
        <w:tblStyle w:val="GridTable4"/>
        <w:tblW w:w="21467" w:type="dxa"/>
        <w:tblLayout w:type="fixed"/>
        <w:tblLook w:val="06A0" w:firstRow="1" w:lastRow="0" w:firstColumn="1" w:lastColumn="0" w:noHBand="1" w:noVBand="1"/>
      </w:tblPr>
      <w:tblGrid>
        <w:gridCol w:w="2031"/>
        <w:gridCol w:w="2175"/>
        <w:gridCol w:w="1223"/>
        <w:gridCol w:w="1767"/>
        <w:gridCol w:w="1223"/>
        <w:gridCol w:w="1767"/>
        <w:gridCol w:w="1631"/>
        <w:gridCol w:w="1767"/>
        <w:gridCol w:w="1359"/>
        <w:gridCol w:w="1223"/>
        <w:gridCol w:w="5301"/>
      </w:tblGrid>
      <w:tr w:rsidR="00657E4E" w:rsidRPr="00205FAC" w14:paraId="6F90B650" w14:textId="77777777" w:rsidTr="00CD338D">
        <w:trPr>
          <w:cnfStyle w:val="100000000000" w:firstRow="1" w:lastRow="0" w:firstColumn="0" w:lastColumn="0" w:oddVBand="0" w:evenVBand="0" w:oddHBand="0" w:evenHBand="0" w:firstRowFirstColumn="0" w:firstRowLastColumn="0" w:lastRowFirstColumn="0" w:lastRowLastColumn="0"/>
          <w:trHeight w:val="835"/>
          <w:tblHeader/>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0F6FE43B" w14:textId="77777777" w:rsidR="00657E4E" w:rsidRPr="00205FAC" w:rsidRDefault="00657E4E" w:rsidP="00CD338D">
            <w:pPr>
              <w:jc w:val="left"/>
              <w:rPr>
                <w:rFonts w:cstheme="minorHAnsi"/>
                <w:sz w:val="20"/>
                <w:szCs w:val="20"/>
              </w:rPr>
            </w:pPr>
            <w:r w:rsidRPr="00205FAC">
              <w:rPr>
                <w:rFonts w:cstheme="minorHAnsi"/>
                <w:sz w:val="20"/>
                <w:szCs w:val="20"/>
              </w:rPr>
              <w:t>Common Name</w:t>
            </w:r>
          </w:p>
        </w:tc>
        <w:tc>
          <w:tcPr>
            <w:tcW w:w="2175" w:type="dxa"/>
            <w:vAlign w:val="center"/>
          </w:tcPr>
          <w:p w14:paraId="5293772F"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223" w:type="dxa"/>
            <w:vAlign w:val="center"/>
          </w:tcPr>
          <w:p w14:paraId="7E503869"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767" w:type="dxa"/>
            <w:vAlign w:val="center"/>
          </w:tcPr>
          <w:p w14:paraId="66911B63"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223" w:type="dxa"/>
            <w:vAlign w:val="center"/>
          </w:tcPr>
          <w:p w14:paraId="67D49FEC"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767" w:type="dxa"/>
            <w:vAlign w:val="center"/>
          </w:tcPr>
          <w:p w14:paraId="6307FD58"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631" w:type="dxa"/>
            <w:vAlign w:val="center"/>
          </w:tcPr>
          <w:p w14:paraId="448F064A"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767" w:type="dxa"/>
            <w:vAlign w:val="center"/>
          </w:tcPr>
          <w:p w14:paraId="3DF11F3F"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359" w:type="dxa"/>
            <w:vAlign w:val="center"/>
          </w:tcPr>
          <w:p w14:paraId="66488FF9"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223" w:type="dxa"/>
            <w:vAlign w:val="center"/>
          </w:tcPr>
          <w:p w14:paraId="08C8265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5301" w:type="dxa"/>
            <w:vAlign w:val="center"/>
          </w:tcPr>
          <w:p w14:paraId="01748EA3"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657E4E" w:rsidRPr="00205FAC" w14:paraId="22D1429D" w14:textId="77777777" w:rsidTr="00CD338D">
        <w:trPr>
          <w:trHeight w:val="1253"/>
        </w:trPr>
        <w:tc>
          <w:tcPr>
            <w:cnfStyle w:val="001000000000" w:firstRow="0" w:lastRow="0" w:firstColumn="1" w:lastColumn="0" w:oddVBand="0" w:evenVBand="0" w:oddHBand="0" w:evenHBand="0" w:firstRowFirstColumn="0" w:firstRowLastColumn="0" w:lastRowFirstColumn="0" w:lastRowLastColumn="0"/>
            <w:tcW w:w="2031" w:type="dxa"/>
          </w:tcPr>
          <w:p w14:paraId="1DAF169F" w14:textId="77777777" w:rsidR="00657E4E" w:rsidRPr="00205FAC" w:rsidRDefault="00657E4E" w:rsidP="00CD338D">
            <w:pPr>
              <w:jc w:val="left"/>
              <w:rPr>
                <w:rFonts w:cstheme="minorHAnsi"/>
                <w:b w:val="0"/>
                <w:bCs w:val="0"/>
                <w:color w:val="000000"/>
                <w:sz w:val="20"/>
                <w:szCs w:val="20"/>
              </w:rPr>
            </w:pPr>
            <w:r w:rsidRPr="00205FAC">
              <w:rPr>
                <w:rFonts w:cstheme="minorHAnsi"/>
                <w:b w:val="0"/>
                <w:bCs w:val="0"/>
                <w:sz w:val="20"/>
                <w:szCs w:val="20"/>
              </w:rPr>
              <w:t>California Sycamore</w:t>
            </w:r>
          </w:p>
        </w:tc>
        <w:tc>
          <w:tcPr>
            <w:tcW w:w="2175" w:type="dxa"/>
          </w:tcPr>
          <w:p w14:paraId="6103A50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205FAC">
              <w:rPr>
                <w:rFonts w:cstheme="minorHAnsi"/>
                <w:i/>
                <w:iCs/>
                <w:color w:val="000000"/>
                <w:sz w:val="20"/>
                <w:szCs w:val="20"/>
              </w:rPr>
              <w:t xml:space="preserve">Platanus </w:t>
            </w:r>
            <w:proofErr w:type="spellStart"/>
            <w:r w:rsidRPr="00205FAC">
              <w:rPr>
                <w:rFonts w:cstheme="minorHAnsi"/>
                <w:i/>
                <w:iCs/>
                <w:color w:val="000000"/>
                <w:sz w:val="20"/>
                <w:szCs w:val="20"/>
              </w:rPr>
              <w:t>racemosa</w:t>
            </w:r>
            <w:proofErr w:type="spellEnd"/>
          </w:p>
        </w:tc>
        <w:tc>
          <w:tcPr>
            <w:tcW w:w="1223" w:type="dxa"/>
          </w:tcPr>
          <w:p w14:paraId="63DE0FF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40'-80'</w:t>
            </w:r>
          </w:p>
        </w:tc>
        <w:tc>
          <w:tcPr>
            <w:tcW w:w="1767" w:type="dxa"/>
          </w:tcPr>
          <w:p w14:paraId="5918946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40'-70'</w:t>
            </w:r>
          </w:p>
        </w:tc>
        <w:tc>
          <w:tcPr>
            <w:tcW w:w="1223" w:type="dxa"/>
          </w:tcPr>
          <w:p w14:paraId="1F0253C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Sun</w:t>
            </w:r>
          </w:p>
        </w:tc>
        <w:tc>
          <w:tcPr>
            <w:tcW w:w="1767" w:type="dxa"/>
          </w:tcPr>
          <w:p w14:paraId="375454F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Deciduous</w:t>
            </w:r>
          </w:p>
        </w:tc>
        <w:tc>
          <w:tcPr>
            <w:tcW w:w="1631" w:type="dxa"/>
          </w:tcPr>
          <w:p w14:paraId="394BEAC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tc>
        <w:tc>
          <w:tcPr>
            <w:tcW w:w="1767" w:type="dxa"/>
          </w:tcPr>
          <w:p w14:paraId="307BDCB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359" w:type="dxa"/>
            <w:vAlign w:val="center"/>
          </w:tcPr>
          <w:p w14:paraId="1ACE55C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78BEA21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tcPr>
          <w:p w14:paraId="445C450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Fast growing </w:t>
            </w:r>
            <w:proofErr w:type="gramStart"/>
            <w:r w:rsidRPr="00205FAC">
              <w:rPr>
                <w:rFonts w:cstheme="minorHAnsi"/>
                <w:color w:val="000000"/>
                <w:sz w:val="20"/>
                <w:szCs w:val="20"/>
              </w:rPr>
              <w:t>tree</w:t>
            </w:r>
            <w:proofErr w:type="gramEnd"/>
            <w:r w:rsidRPr="00205FAC">
              <w:rPr>
                <w:rFonts w:cstheme="minorHAnsi"/>
                <w:color w:val="000000"/>
                <w:sz w:val="20"/>
                <w:szCs w:val="20"/>
              </w:rPr>
              <w:t xml:space="preserve"> found along creeks. Tolerates sand and clay soils, seasonal flooding, drought </w:t>
            </w:r>
            <w:proofErr w:type="gramStart"/>
            <w:r w:rsidRPr="00205FAC">
              <w:rPr>
                <w:rFonts w:cstheme="minorHAnsi"/>
                <w:color w:val="000000"/>
                <w:sz w:val="20"/>
                <w:szCs w:val="20"/>
              </w:rPr>
              <w:t>tolerant</w:t>
            </w:r>
            <w:proofErr w:type="gramEnd"/>
            <w:r w:rsidRPr="00205FAC">
              <w:rPr>
                <w:rFonts w:cstheme="minorHAnsi"/>
                <w:color w:val="000000"/>
                <w:sz w:val="20"/>
                <w:szCs w:val="20"/>
              </w:rPr>
              <w:t xml:space="preserve"> once established along coast. Likes sun and moderate water. </w:t>
            </w:r>
          </w:p>
        </w:tc>
      </w:tr>
      <w:tr w:rsidR="00657E4E" w:rsidRPr="00205FAC" w14:paraId="57BB05C0" w14:textId="77777777" w:rsidTr="00CD338D">
        <w:trPr>
          <w:trHeight w:val="619"/>
        </w:trPr>
        <w:tc>
          <w:tcPr>
            <w:cnfStyle w:val="001000000000" w:firstRow="0" w:lastRow="0" w:firstColumn="1" w:lastColumn="0" w:oddVBand="0" w:evenVBand="0" w:oddHBand="0" w:evenHBand="0" w:firstRowFirstColumn="0" w:firstRowLastColumn="0" w:lastRowFirstColumn="0" w:lastRowLastColumn="0"/>
            <w:tcW w:w="2031" w:type="dxa"/>
          </w:tcPr>
          <w:p w14:paraId="50F53A6E" w14:textId="77777777" w:rsidR="00657E4E" w:rsidRPr="00205FAC" w:rsidRDefault="00657E4E" w:rsidP="00CD338D">
            <w:pPr>
              <w:jc w:val="left"/>
              <w:rPr>
                <w:rFonts w:cstheme="minorHAnsi"/>
                <w:b w:val="0"/>
                <w:bCs w:val="0"/>
                <w:color w:val="000000"/>
                <w:sz w:val="20"/>
                <w:szCs w:val="20"/>
              </w:rPr>
            </w:pPr>
            <w:r w:rsidRPr="00205FAC">
              <w:rPr>
                <w:rFonts w:cstheme="minorHAnsi"/>
                <w:b w:val="0"/>
                <w:bCs w:val="0"/>
                <w:sz w:val="20"/>
                <w:szCs w:val="20"/>
              </w:rPr>
              <w:t>Coast Live Oak</w:t>
            </w:r>
          </w:p>
        </w:tc>
        <w:tc>
          <w:tcPr>
            <w:tcW w:w="2175" w:type="dxa"/>
          </w:tcPr>
          <w:p w14:paraId="6ACF6D0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205FAC">
              <w:rPr>
                <w:rFonts w:cstheme="minorHAnsi"/>
                <w:i/>
                <w:iCs/>
                <w:color w:val="000000"/>
                <w:sz w:val="20"/>
                <w:szCs w:val="20"/>
              </w:rPr>
              <w:t xml:space="preserve">Quercus </w:t>
            </w:r>
            <w:proofErr w:type="spellStart"/>
            <w:r w:rsidRPr="00205FAC">
              <w:rPr>
                <w:rFonts w:cstheme="minorHAnsi"/>
                <w:i/>
                <w:iCs/>
                <w:color w:val="000000"/>
                <w:sz w:val="20"/>
                <w:szCs w:val="20"/>
              </w:rPr>
              <w:t>agrifolia</w:t>
            </w:r>
            <w:proofErr w:type="spellEnd"/>
          </w:p>
        </w:tc>
        <w:tc>
          <w:tcPr>
            <w:tcW w:w="1223" w:type="dxa"/>
          </w:tcPr>
          <w:p w14:paraId="32972C1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25'-60'</w:t>
            </w:r>
          </w:p>
        </w:tc>
        <w:tc>
          <w:tcPr>
            <w:tcW w:w="1767" w:type="dxa"/>
          </w:tcPr>
          <w:p w14:paraId="6C835A2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40'-70'</w:t>
            </w:r>
          </w:p>
        </w:tc>
        <w:tc>
          <w:tcPr>
            <w:tcW w:w="1223" w:type="dxa"/>
          </w:tcPr>
          <w:p w14:paraId="062758C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gramStart"/>
            <w:r w:rsidRPr="00205FAC">
              <w:rPr>
                <w:rFonts w:cstheme="minorHAnsi"/>
                <w:color w:val="000000"/>
                <w:sz w:val="20"/>
                <w:szCs w:val="20"/>
              </w:rPr>
              <w:t>Sun-Shade</w:t>
            </w:r>
            <w:proofErr w:type="gramEnd"/>
          </w:p>
        </w:tc>
        <w:tc>
          <w:tcPr>
            <w:tcW w:w="1767" w:type="dxa"/>
          </w:tcPr>
          <w:p w14:paraId="2E866C0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Evergreen</w:t>
            </w:r>
          </w:p>
        </w:tc>
        <w:tc>
          <w:tcPr>
            <w:tcW w:w="1631" w:type="dxa"/>
          </w:tcPr>
          <w:p w14:paraId="75EBA4F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tc>
        <w:tc>
          <w:tcPr>
            <w:tcW w:w="1767" w:type="dxa"/>
          </w:tcPr>
          <w:p w14:paraId="6C2519D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359" w:type="dxa"/>
            <w:vAlign w:val="center"/>
          </w:tcPr>
          <w:p w14:paraId="665DDD5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3A0068E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tcPr>
          <w:p w14:paraId="3CC474A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Tolerates drought, coastal fog, and winter wet. Mature trees produce significant leaf duff.</w:t>
            </w:r>
          </w:p>
        </w:tc>
      </w:tr>
    </w:tbl>
    <w:p w14:paraId="3CD8789B" w14:textId="77777777" w:rsidR="00657E4E" w:rsidRPr="00205FAC" w:rsidRDefault="00657E4E" w:rsidP="00657E4E">
      <w:pPr>
        <w:rPr>
          <w:sz w:val="20"/>
          <w:szCs w:val="20"/>
        </w:rPr>
      </w:pPr>
    </w:p>
    <w:p w14:paraId="5797B4B0" w14:textId="77777777" w:rsidR="00657E4E" w:rsidRPr="00205FAC" w:rsidRDefault="00657E4E" w:rsidP="00657E4E">
      <w:pPr>
        <w:spacing w:line="259" w:lineRule="auto"/>
        <w:jc w:val="left"/>
        <w:rPr>
          <w:sz w:val="20"/>
          <w:szCs w:val="20"/>
        </w:rPr>
      </w:pPr>
      <w:r w:rsidRPr="00205FAC">
        <w:rPr>
          <w:sz w:val="20"/>
          <w:szCs w:val="20"/>
        </w:rPr>
        <w:br w:type="page"/>
      </w:r>
    </w:p>
    <w:p w14:paraId="71FBB0BB" w14:textId="77777777" w:rsidR="00657E4E" w:rsidRPr="00205FAC" w:rsidRDefault="00657E4E" w:rsidP="00657E4E">
      <w:pPr>
        <w:pStyle w:val="Caption"/>
        <w:keepNext/>
        <w:rPr>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12</w:t>
      </w:r>
      <w:r w:rsidRPr="00205FAC">
        <w:rPr>
          <w:sz w:val="24"/>
          <w:szCs w:val="24"/>
        </w:rPr>
        <w:fldChar w:fldCharType="end"/>
      </w:r>
      <w:r w:rsidRPr="00205FAC">
        <w:rPr>
          <w:sz w:val="24"/>
          <w:szCs w:val="24"/>
        </w:rPr>
        <w:t xml:space="preserve">: </w:t>
      </w:r>
      <w:r w:rsidRPr="00205FAC">
        <w:rPr>
          <w:b w:val="0"/>
          <w:bCs/>
          <w:sz w:val="24"/>
          <w:szCs w:val="24"/>
        </w:rPr>
        <w:t>Extended Inland Low Impact Development Plant List</w:t>
      </w:r>
    </w:p>
    <w:tbl>
      <w:tblPr>
        <w:tblStyle w:val="GridTable4"/>
        <w:tblW w:w="21046" w:type="dxa"/>
        <w:tblLayout w:type="fixed"/>
        <w:tblLook w:val="06A0" w:firstRow="1" w:lastRow="0" w:firstColumn="1" w:lastColumn="0" w:noHBand="1" w:noVBand="1"/>
      </w:tblPr>
      <w:tblGrid>
        <w:gridCol w:w="1991"/>
        <w:gridCol w:w="2132"/>
        <w:gridCol w:w="1332"/>
        <w:gridCol w:w="1599"/>
        <w:gridCol w:w="1732"/>
        <w:gridCol w:w="1469"/>
        <w:gridCol w:w="1329"/>
        <w:gridCol w:w="1999"/>
        <w:gridCol w:w="1466"/>
        <w:gridCol w:w="1332"/>
        <w:gridCol w:w="4665"/>
      </w:tblGrid>
      <w:tr w:rsidR="00657E4E" w:rsidRPr="00205FAC" w14:paraId="03D22899" w14:textId="77777777" w:rsidTr="00CD338D">
        <w:trPr>
          <w:cnfStyle w:val="100000000000" w:firstRow="1" w:lastRow="0" w:firstColumn="0" w:lastColumn="0" w:oddVBand="0" w:evenVBand="0" w:oddHBand="0" w:evenHBand="0" w:firstRowFirstColumn="0" w:firstRowLastColumn="0" w:lastRowFirstColumn="0" w:lastRowLastColumn="0"/>
          <w:trHeight w:val="805"/>
          <w:tblHeader/>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5FB7EC3E" w14:textId="77777777" w:rsidR="00657E4E" w:rsidRPr="00205FAC" w:rsidRDefault="00657E4E" w:rsidP="00CD338D">
            <w:pPr>
              <w:jc w:val="left"/>
              <w:rPr>
                <w:rFonts w:cstheme="minorHAnsi"/>
                <w:sz w:val="20"/>
                <w:szCs w:val="20"/>
              </w:rPr>
            </w:pPr>
            <w:r w:rsidRPr="00205FAC">
              <w:rPr>
                <w:rFonts w:cstheme="minorHAnsi"/>
                <w:sz w:val="20"/>
                <w:szCs w:val="20"/>
              </w:rPr>
              <w:t>Common Name</w:t>
            </w:r>
          </w:p>
        </w:tc>
        <w:tc>
          <w:tcPr>
            <w:tcW w:w="2132" w:type="dxa"/>
            <w:vAlign w:val="center"/>
          </w:tcPr>
          <w:p w14:paraId="2DEEFF89"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332" w:type="dxa"/>
            <w:vAlign w:val="center"/>
          </w:tcPr>
          <w:p w14:paraId="44CDEBA8"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599" w:type="dxa"/>
            <w:vAlign w:val="center"/>
          </w:tcPr>
          <w:p w14:paraId="2AD67169"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732" w:type="dxa"/>
            <w:vAlign w:val="center"/>
          </w:tcPr>
          <w:p w14:paraId="7FC999C4"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469" w:type="dxa"/>
            <w:vAlign w:val="center"/>
          </w:tcPr>
          <w:p w14:paraId="741CDF1F"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329" w:type="dxa"/>
            <w:vAlign w:val="center"/>
          </w:tcPr>
          <w:p w14:paraId="12A8B042"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999" w:type="dxa"/>
            <w:vAlign w:val="center"/>
          </w:tcPr>
          <w:p w14:paraId="6C7EA186"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466" w:type="dxa"/>
            <w:vAlign w:val="center"/>
          </w:tcPr>
          <w:p w14:paraId="510791C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332" w:type="dxa"/>
            <w:vAlign w:val="center"/>
          </w:tcPr>
          <w:p w14:paraId="2A717D0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4665" w:type="dxa"/>
            <w:vAlign w:val="center"/>
          </w:tcPr>
          <w:p w14:paraId="5ED7472B"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657E4E" w:rsidRPr="00205FAC" w14:paraId="44A492F5" w14:textId="77777777" w:rsidTr="00CD338D">
        <w:trPr>
          <w:trHeight w:val="1087"/>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306C1F3E"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Yarrow</w:t>
            </w:r>
          </w:p>
        </w:tc>
        <w:tc>
          <w:tcPr>
            <w:tcW w:w="2132" w:type="dxa"/>
            <w:vAlign w:val="center"/>
          </w:tcPr>
          <w:p w14:paraId="3EF7671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Achillea millefolium</w:t>
            </w:r>
          </w:p>
        </w:tc>
        <w:tc>
          <w:tcPr>
            <w:tcW w:w="1332" w:type="dxa"/>
            <w:vAlign w:val="center"/>
          </w:tcPr>
          <w:p w14:paraId="3439ACF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599" w:type="dxa"/>
            <w:vAlign w:val="center"/>
          </w:tcPr>
          <w:p w14:paraId="23ADB65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w:t>
            </w:r>
          </w:p>
        </w:tc>
        <w:tc>
          <w:tcPr>
            <w:tcW w:w="1732" w:type="dxa"/>
            <w:vAlign w:val="center"/>
          </w:tcPr>
          <w:p w14:paraId="5A38A79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Sun-Part Shade</w:t>
            </w:r>
          </w:p>
        </w:tc>
        <w:tc>
          <w:tcPr>
            <w:tcW w:w="1469" w:type="dxa"/>
            <w:vAlign w:val="center"/>
          </w:tcPr>
          <w:p w14:paraId="4A82BF2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vAlign w:val="center"/>
          </w:tcPr>
          <w:p w14:paraId="14EBE67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color w:val="000000"/>
                <w:sz w:val="20"/>
                <w:szCs w:val="20"/>
              </w:rPr>
              <w:t>A,B</w:t>
            </w:r>
            <w:proofErr w:type="gramEnd"/>
          </w:p>
        </w:tc>
        <w:tc>
          <w:tcPr>
            <w:tcW w:w="1999" w:type="dxa"/>
            <w:vAlign w:val="center"/>
          </w:tcPr>
          <w:p w14:paraId="38F5AFB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4462A75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17BAA6B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6E9AD32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Tolerates regular watering, occasional summer watering required inland. Can be mowed, handles foot traffic. </w:t>
            </w:r>
          </w:p>
        </w:tc>
      </w:tr>
      <w:tr w:rsidR="00657E4E" w:rsidRPr="00205FAC" w14:paraId="38FA005D" w14:textId="77777777" w:rsidTr="00CD338D">
        <w:trPr>
          <w:trHeight w:val="825"/>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78A69598"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Yerba Mansa</w:t>
            </w:r>
          </w:p>
        </w:tc>
        <w:tc>
          <w:tcPr>
            <w:tcW w:w="2132" w:type="dxa"/>
            <w:vAlign w:val="center"/>
          </w:tcPr>
          <w:p w14:paraId="29C5EB3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Anemopsis californica</w:t>
            </w:r>
          </w:p>
        </w:tc>
        <w:tc>
          <w:tcPr>
            <w:tcW w:w="1332" w:type="dxa"/>
            <w:vAlign w:val="center"/>
          </w:tcPr>
          <w:p w14:paraId="28DCA41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599" w:type="dxa"/>
            <w:vAlign w:val="center"/>
          </w:tcPr>
          <w:p w14:paraId="339113A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w:t>
            </w:r>
          </w:p>
        </w:tc>
        <w:tc>
          <w:tcPr>
            <w:tcW w:w="1732" w:type="dxa"/>
            <w:vAlign w:val="center"/>
          </w:tcPr>
          <w:p w14:paraId="5FAABD3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Part Sun-Shade</w:t>
            </w:r>
          </w:p>
        </w:tc>
        <w:tc>
          <w:tcPr>
            <w:tcW w:w="1469" w:type="dxa"/>
            <w:vAlign w:val="center"/>
          </w:tcPr>
          <w:p w14:paraId="3429A38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vAlign w:val="center"/>
          </w:tcPr>
          <w:p w14:paraId="3C731C8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w:t>
            </w:r>
          </w:p>
        </w:tc>
        <w:tc>
          <w:tcPr>
            <w:tcW w:w="1999" w:type="dxa"/>
            <w:vAlign w:val="center"/>
          </w:tcPr>
          <w:p w14:paraId="271A408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66" w:type="dxa"/>
            <w:vAlign w:val="center"/>
          </w:tcPr>
          <w:p w14:paraId="3529906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169646D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1E297F0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Prefers moist soil and damp areas. Goes dormant from late summer to early winter.</w:t>
            </w:r>
          </w:p>
        </w:tc>
      </w:tr>
      <w:tr w:rsidR="00657E4E" w:rsidRPr="00205FAC" w14:paraId="02DA6FB4" w14:textId="77777777" w:rsidTr="00CD338D">
        <w:trPr>
          <w:trHeight w:val="1376"/>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69ECAFB2"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Berkeley Sedge</w:t>
            </w:r>
          </w:p>
        </w:tc>
        <w:tc>
          <w:tcPr>
            <w:tcW w:w="2132" w:type="dxa"/>
            <w:vAlign w:val="center"/>
          </w:tcPr>
          <w:p w14:paraId="381D3D8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Carex</w:t>
            </w:r>
            <w:proofErr w:type="spellEnd"/>
            <w:r w:rsidRPr="00205FAC">
              <w:rPr>
                <w:rFonts w:cstheme="minorHAnsi"/>
                <w:i/>
                <w:iCs/>
                <w:sz w:val="20"/>
                <w:szCs w:val="20"/>
              </w:rPr>
              <w:t xml:space="preserve"> </w:t>
            </w:r>
            <w:proofErr w:type="spellStart"/>
            <w:r w:rsidRPr="00205FAC">
              <w:rPr>
                <w:rFonts w:cstheme="minorHAnsi"/>
                <w:i/>
                <w:iCs/>
                <w:sz w:val="20"/>
                <w:szCs w:val="20"/>
              </w:rPr>
              <w:t>divulsa</w:t>
            </w:r>
            <w:proofErr w:type="spellEnd"/>
          </w:p>
        </w:tc>
        <w:tc>
          <w:tcPr>
            <w:tcW w:w="1332" w:type="dxa"/>
            <w:vAlign w:val="center"/>
          </w:tcPr>
          <w:p w14:paraId="54CEDD5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599" w:type="dxa"/>
            <w:vAlign w:val="center"/>
          </w:tcPr>
          <w:p w14:paraId="1F0DC59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732" w:type="dxa"/>
            <w:vAlign w:val="center"/>
          </w:tcPr>
          <w:p w14:paraId="6E6134A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 Part Shade</w:t>
            </w:r>
          </w:p>
        </w:tc>
        <w:tc>
          <w:tcPr>
            <w:tcW w:w="1469" w:type="dxa"/>
            <w:vAlign w:val="center"/>
          </w:tcPr>
          <w:p w14:paraId="222DB08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4DD9036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color w:val="000000"/>
                <w:sz w:val="20"/>
                <w:szCs w:val="20"/>
              </w:rPr>
              <w:t>A,B</w:t>
            </w:r>
            <w:proofErr w:type="gramEnd"/>
          </w:p>
        </w:tc>
        <w:tc>
          <w:tcPr>
            <w:tcW w:w="1999" w:type="dxa"/>
            <w:vAlign w:val="center"/>
          </w:tcPr>
          <w:p w14:paraId="1965602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6125FC0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09416B5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4665" w:type="dxa"/>
            <w:vAlign w:val="center"/>
          </w:tcPr>
          <w:p w14:paraId="2DBE915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Tolerates foot traffic. Best planted in light shade with regular to occasional irrigation. Fairly drought tolerant once established.  Blue-grey leaves. Can be mowed to 4" for clean look.</w:t>
            </w:r>
          </w:p>
        </w:tc>
      </w:tr>
      <w:tr w:rsidR="00657E4E" w:rsidRPr="00205FAC" w14:paraId="7299D303" w14:textId="77777777" w:rsidTr="00CD338D">
        <w:trPr>
          <w:trHeight w:val="1628"/>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10FC0F9B"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California Meadow Sedge</w:t>
            </w:r>
          </w:p>
        </w:tc>
        <w:tc>
          <w:tcPr>
            <w:tcW w:w="2132" w:type="dxa"/>
            <w:vAlign w:val="center"/>
          </w:tcPr>
          <w:p w14:paraId="30EF5E2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Carex</w:t>
            </w:r>
            <w:proofErr w:type="spellEnd"/>
            <w:r w:rsidRPr="00205FAC">
              <w:rPr>
                <w:rFonts w:cstheme="minorHAnsi"/>
                <w:i/>
                <w:iCs/>
                <w:sz w:val="20"/>
                <w:szCs w:val="20"/>
              </w:rPr>
              <w:t xml:space="preserve"> </w:t>
            </w:r>
            <w:proofErr w:type="spellStart"/>
            <w:r w:rsidRPr="00205FAC">
              <w:rPr>
                <w:rFonts w:cstheme="minorHAnsi"/>
                <w:i/>
                <w:iCs/>
                <w:sz w:val="20"/>
                <w:szCs w:val="20"/>
              </w:rPr>
              <w:t>pansa</w:t>
            </w:r>
            <w:proofErr w:type="spellEnd"/>
          </w:p>
        </w:tc>
        <w:tc>
          <w:tcPr>
            <w:tcW w:w="1332" w:type="dxa"/>
            <w:vAlign w:val="center"/>
          </w:tcPr>
          <w:p w14:paraId="69FC4C3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6"-8"</w:t>
            </w:r>
          </w:p>
        </w:tc>
        <w:tc>
          <w:tcPr>
            <w:tcW w:w="1599" w:type="dxa"/>
            <w:vAlign w:val="center"/>
          </w:tcPr>
          <w:p w14:paraId="0F04EDD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732" w:type="dxa"/>
            <w:vAlign w:val="center"/>
          </w:tcPr>
          <w:p w14:paraId="4B242CD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 Part Shade</w:t>
            </w:r>
          </w:p>
        </w:tc>
        <w:tc>
          <w:tcPr>
            <w:tcW w:w="1469" w:type="dxa"/>
            <w:vAlign w:val="center"/>
          </w:tcPr>
          <w:p w14:paraId="45D9EE2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54914BA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color w:val="000000"/>
                <w:sz w:val="20"/>
                <w:szCs w:val="20"/>
              </w:rPr>
              <w:t>A,B</w:t>
            </w:r>
            <w:proofErr w:type="gramEnd"/>
          </w:p>
        </w:tc>
        <w:tc>
          <w:tcPr>
            <w:tcW w:w="1999" w:type="dxa"/>
            <w:vAlign w:val="center"/>
          </w:tcPr>
          <w:p w14:paraId="650FC2B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28AEF00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5A3A2F4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05358E1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Lawn substitute, edge of meadows. Moderate water requirements. Tolerates wide range of growing conditions, some foot traffic. Has </w:t>
            </w:r>
            <w:proofErr w:type="gramStart"/>
            <w:r w:rsidRPr="00205FAC">
              <w:rPr>
                <w:rFonts w:cstheme="minorHAnsi"/>
                <w:color w:val="000000"/>
                <w:sz w:val="20"/>
                <w:szCs w:val="20"/>
              </w:rPr>
              <w:t>period</w:t>
            </w:r>
            <w:proofErr w:type="gramEnd"/>
            <w:r w:rsidRPr="00205FAC">
              <w:rPr>
                <w:rFonts w:cstheme="minorHAnsi"/>
                <w:color w:val="000000"/>
                <w:sz w:val="20"/>
                <w:szCs w:val="20"/>
              </w:rPr>
              <w:t xml:space="preserve"> of summer dormancy in warm, dry weather. Can be mowed to 4" for clean look.</w:t>
            </w:r>
          </w:p>
        </w:tc>
      </w:tr>
      <w:tr w:rsidR="00657E4E" w:rsidRPr="00205FAC" w14:paraId="124375FB" w14:textId="77777777" w:rsidTr="00CD338D">
        <w:trPr>
          <w:trHeight w:val="1369"/>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12410A30"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California Field Sedge</w:t>
            </w:r>
          </w:p>
        </w:tc>
        <w:tc>
          <w:tcPr>
            <w:tcW w:w="2132" w:type="dxa"/>
            <w:vAlign w:val="center"/>
          </w:tcPr>
          <w:p w14:paraId="64307CB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Carex</w:t>
            </w:r>
            <w:proofErr w:type="spellEnd"/>
            <w:r w:rsidRPr="00205FAC">
              <w:rPr>
                <w:rFonts w:cstheme="minorHAnsi"/>
                <w:i/>
                <w:iCs/>
                <w:sz w:val="20"/>
                <w:szCs w:val="20"/>
              </w:rPr>
              <w:t xml:space="preserve"> </w:t>
            </w:r>
            <w:proofErr w:type="spellStart"/>
            <w:r w:rsidRPr="00205FAC">
              <w:rPr>
                <w:rFonts w:cstheme="minorHAnsi"/>
                <w:i/>
                <w:iCs/>
                <w:sz w:val="20"/>
                <w:szCs w:val="20"/>
              </w:rPr>
              <w:t>praegracilis</w:t>
            </w:r>
            <w:proofErr w:type="spellEnd"/>
          </w:p>
        </w:tc>
        <w:tc>
          <w:tcPr>
            <w:tcW w:w="1332" w:type="dxa"/>
            <w:vAlign w:val="center"/>
          </w:tcPr>
          <w:p w14:paraId="332DA24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&lt;1'</w:t>
            </w:r>
          </w:p>
        </w:tc>
        <w:tc>
          <w:tcPr>
            <w:tcW w:w="1599" w:type="dxa"/>
            <w:vAlign w:val="center"/>
          </w:tcPr>
          <w:p w14:paraId="78B6FB7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732" w:type="dxa"/>
            <w:vAlign w:val="center"/>
          </w:tcPr>
          <w:p w14:paraId="1EDA129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or Shade</w:t>
            </w:r>
          </w:p>
        </w:tc>
        <w:tc>
          <w:tcPr>
            <w:tcW w:w="1469" w:type="dxa"/>
            <w:vAlign w:val="center"/>
          </w:tcPr>
          <w:p w14:paraId="2F082F8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6815285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w:t>
            </w:r>
          </w:p>
        </w:tc>
        <w:tc>
          <w:tcPr>
            <w:tcW w:w="1999" w:type="dxa"/>
            <w:vAlign w:val="center"/>
          </w:tcPr>
          <w:p w14:paraId="0EBA401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1A39971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2E64F91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72B4844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Tolerates wide range of growing conditions, foot traffic. Has </w:t>
            </w:r>
            <w:proofErr w:type="gramStart"/>
            <w:r w:rsidRPr="00205FAC">
              <w:rPr>
                <w:rFonts w:cstheme="minorHAnsi"/>
                <w:color w:val="000000"/>
                <w:sz w:val="20"/>
                <w:szCs w:val="20"/>
              </w:rPr>
              <w:t>period</w:t>
            </w:r>
            <w:proofErr w:type="gramEnd"/>
            <w:r w:rsidRPr="00205FAC">
              <w:rPr>
                <w:rFonts w:cstheme="minorHAnsi"/>
                <w:color w:val="000000"/>
                <w:sz w:val="20"/>
                <w:szCs w:val="20"/>
              </w:rPr>
              <w:t xml:space="preserve"> of summer dormancy in warm, dry weather. </w:t>
            </w:r>
          </w:p>
        </w:tc>
      </w:tr>
      <w:tr w:rsidR="00657E4E" w:rsidRPr="00205FAC" w14:paraId="71B15671" w14:textId="77777777" w:rsidTr="00CD338D">
        <w:trPr>
          <w:trHeight w:val="1631"/>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4111DE19"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San Diego Sedge</w:t>
            </w:r>
          </w:p>
        </w:tc>
        <w:tc>
          <w:tcPr>
            <w:tcW w:w="2132" w:type="dxa"/>
            <w:vAlign w:val="center"/>
          </w:tcPr>
          <w:p w14:paraId="65823C9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Carex</w:t>
            </w:r>
            <w:proofErr w:type="spellEnd"/>
            <w:r w:rsidRPr="00205FAC">
              <w:rPr>
                <w:rFonts w:cstheme="minorHAnsi"/>
                <w:i/>
                <w:iCs/>
                <w:sz w:val="20"/>
                <w:szCs w:val="20"/>
              </w:rPr>
              <w:t xml:space="preserve"> </w:t>
            </w:r>
            <w:proofErr w:type="spellStart"/>
            <w:r w:rsidRPr="00205FAC">
              <w:rPr>
                <w:rFonts w:cstheme="minorHAnsi"/>
                <w:i/>
                <w:iCs/>
                <w:sz w:val="20"/>
                <w:szCs w:val="20"/>
              </w:rPr>
              <w:t>spissa</w:t>
            </w:r>
            <w:proofErr w:type="spellEnd"/>
          </w:p>
        </w:tc>
        <w:tc>
          <w:tcPr>
            <w:tcW w:w="1332" w:type="dxa"/>
            <w:vAlign w:val="center"/>
          </w:tcPr>
          <w:p w14:paraId="505B996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3'-4'</w:t>
            </w:r>
          </w:p>
        </w:tc>
        <w:tc>
          <w:tcPr>
            <w:tcW w:w="1599" w:type="dxa"/>
            <w:vAlign w:val="center"/>
          </w:tcPr>
          <w:p w14:paraId="65195D8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2'-3'</w:t>
            </w:r>
          </w:p>
        </w:tc>
        <w:tc>
          <w:tcPr>
            <w:tcW w:w="1732" w:type="dxa"/>
            <w:vAlign w:val="center"/>
          </w:tcPr>
          <w:p w14:paraId="19271FE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Shade</w:t>
            </w:r>
          </w:p>
        </w:tc>
        <w:tc>
          <w:tcPr>
            <w:tcW w:w="1469" w:type="dxa"/>
            <w:vAlign w:val="center"/>
          </w:tcPr>
          <w:p w14:paraId="0D008CE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692B6B6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color w:val="000000"/>
                <w:sz w:val="20"/>
                <w:szCs w:val="20"/>
              </w:rPr>
              <w:t>A,B</w:t>
            </w:r>
            <w:proofErr w:type="gramEnd"/>
          </w:p>
        </w:tc>
        <w:tc>
          <w:tcPr>
            <w:tcW w:w="1999" w:type="dxa"/>
            <w:vAlign w:val="center"/>
          </w:tcPr>
          <w:p w14:paraId="41C3A88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0A243A2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2AD7A31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2D996B2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Large clumping grass, tolerates alkaline, clay, serpentine soils, in or out of water, drought (once established) and resists deer. Best in wet native garden.</w:t>
            </w:r>
          </w:p>
        </w:tc>
      </w:tr>
      <w:tr w:rsidR="00657E4E" w:rsidRPr="00205FAC" w14:paraId="697C8C3E" w14:textId="77777777" w:rsidTr="00CD338D">
        <w:trPr>
          <w:trHeight w:val="1087"/>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3B4E16A0"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Small Cape Rush</w:t>
            </w:r>
          </w:p>
        </w:tc>
        <w:tc>
          <w:tcPr>
            <w:tcW w:w="2132" w:type="dxa"/>
            <w:vAlign w:val="center"/>
          </w:tcPr>
          <w:p w14:paraId="3DC6CF6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Chondropetalum</w:t>
            </w:r>
            <w:proofErr w:type="spellEnd"/>
            <w:r w:rsidRPr="00205FAC">
              <w:rPr>
                <w:rFonts w:cstheme="minorHAnsi"/>
                <w:i/>
                <w:iCs/>
                <w:sz w:val="20"/>
                <w:szCs w:val="20"/>
              </w:rPr>
              <w:t xml:space="preserve"> tectorum</w:t>
            </w:r>
          </w:p>
        </w:tc>
        <w:tc>
          <w:tcPr>
            <w:tcW w:w="1332" w:type="dxa"/>
            <w:vAlign w:val="center"/>
          </w:tcPr>
          <w:p w14:paraId="0F1006C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2'-3'</w:t>
            </w:r>
          </w:p>
        </w:tc>
        <w:tc>
          <w:tcPr>
            <w:tcW w:w="1599" w:type="dxa"/>
            <w:vAlign w:val="center"/>
          </w:tcPr>
          <w:p w14:paraId="74E1B28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3'-4'</w:t>
            </w:r>
          </w:p>
        </w:tc>
        <w:tc>
          <w:tcPr>
            <w:tcW w:w="1732" w:type="dxa"/>
            <w:vAlign w:val="center"/>
          </w:tcPr>
          <w:p w14:paraId="118AA68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Sun</w:t>
            </w:r>
          </w:p>
        </w:tc>
        <w:tc>
          <w:tcPr>
            <w:tcW w:w="1469" w:type="dxa"/>
            <w:vAlign w:val="center"/>
          </w:tcPr>
          <w:p w14:paraId="0F237FF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329" w:type="dxa"/>
            <w:vAlign w:val="center"/>
          </w:tcPr>
          <w:p w14:paraId="5FF0979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color w:val="000000"/>
                <w:sz w:val="20"/>
                <w:szCs w:val="20"/>
              </w:rPr>
              <w:t>A,B</w:t>
            </w:r>
            <w:proofErr w:type="gramEnd"/>
          </w:p>
        </w:tc>
        <w:tc>
          <w:tcPr>
            <w:tcW w:w="1999" w:type="dxa"/>
            <w:vAlign w:val="center"/>
          </w:tcPr>
          <w:p w14:paraId="2BF487E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5F0E48B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4207626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4665" w:type="dxa"/>
            <w:vAlign w:val="center"/>
          </w:tcPr>
          <w:p w14:paraId="3055DFE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color w:val="000000"/>
                <w:sz w:val="20"/>
                <w:szCs w:val="20"/>
              </w:rPr>
              <w:t>Tough, reed-like plant,</w:t>
            </w:r>
            <w:proofErr w:type="gramEnd"/>
            <w:r w:rsidRPr="00205FAC">
              <w:rPr>
                <w:rFonts w:cstheme="minorHAnsi"/>
                <w:color w:val="000000"/>
                <w:sz w:val="20"/>
                <w:szCs w:val="20"/>
              </w:rPr>
              <w:t xml:space="preserve"> tolerates boggy or clay soils. Evergreen. Drought tolerant once established.</w:t>
            </w:r>
          </w:p>
        </w:tc>
      </w:tr>
      <w:tr w:rsidR="00657E4E" w:rsidRPr="00205FAC" w14:paraId="2FAB1E58" w14:textId="77777777" w:rsidTr="00CD338D">
        <w:trPr>
          <w:trHeight w:val="805"/>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6A1D1E1B"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California Fuchsia</w:t>
            </w:r>
          </w:p>
        </w:tc>
        <w:tc>
          <w:tcPr>
            <w:tcW w:w="2132" w:type="dxa"/>
            <w:vAlign w:val="center"/>
          </w:tcPr>
          <w:p w14:paraId="7A18EE1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 xml:space="preserve">Epilobium </w:t>
            </w:r>
            <w:proofErr w:type="spellStart"/>
            <w:r w:rsidRPr="00205FAC">
              <w:rPr>
                <w:rFonts w:cstheme="minorHAnsi"/>
                <w:i/>
                <w:iCs/>
                <w:sz w:val="20"/>
                <w:szCs w:val="20"/>
              </w:rPr>
              <w:t>canum</w:t>
            </w:r>
            <w:proofErr w:type="spellEnd"/>
          </w:p>
        </w:tc>
        <w:tc>
          <w:tcPr>
            <w:tcW w:w="1332" w:type="dxa"/>
            <w:vAlign w:val="center"/>
          </w:tcPr>
          <w:p w14:paraId="2973B57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599" w:type="dxa"/>
            <w:vAlign w:val="center"/>
          </w:tcPr>
          <w:p w14:paraId="5706461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32" w:type="dxa"/>
            <w:vAlign w:val="center"/>
          </w:tcPr>
          <w:p w14:paraId="26BAC2D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65D22CB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vAlign w:val="center"/>
          </w:tcPr>
          <w:p w14:paraId="4B0B3F0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097EC14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66" w:type="dxa"/>
            <w:vAlign w:val="center"/>
          </w:tcPr>
          <w:p w14:paraId="5EC85A7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4743532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7CD9194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Requires periodic summer water. Orange/red flowers, fire resistant.</w:t>
            </w:r>
          </w:p>
        </w:tc>
      </w:tr>
      <w:tr w:rsidR="00657E4E" w:rsidRPr="00205FAC" w14:paraId="283CC008" w14:textId="77777777" w:rsidTr="00CD338D">
        <w:trPr>
          <w:trHeight w:val="523"/>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52B7EB50"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California Poppy</w:t>
            </w:r>
          </w:p>
        </w:tc>
        <w:tc>
          <w:tcPr>
            <w:tcW w:w="2132" w:type="dxa"/>
            <w:vAlign w:val="center"/>
          </w:tcPr>
          <w:p w14:paraId="74CB31A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Eschscholzia</w:t>
            </w:r>
            <w:proofErr w:type="spellEnd"/>
            <w:r w:rsidRPr="00205FAC">
              <w:rPr>
                <w:rFonts w:cstheme="minorHAnsi"/>
                <w:i/>
                <w:iCs/>
                <w:sz w:val="20"/>
                <w:szCs w:val="20"/>
              </w:rPr>
              <w:t xml:space="preserve"> californica</w:t>
            </w:r>
          </w:p>
        </w:tc>
        <w:tc>
          <w:tcPr>
            <w:tcW w:w="1332" w:type="dxa"/>
            <w:vAlign w:val="center"/>
          </w:tcPr>
          <w:p w14:paraId="323BD7F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599" w:type="dxa"/>
            <w:vAlign w:val="center"/>
          </w:tcPr>
          <w:p w14:paraId="3CD8D68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32" w:type="dxa"/>
            <w:vAlign w:val="center"/>
          </w:tcPr>
          <w:p w14:paraId="65ABC56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09C1B72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vAlign w:val="center"/>
          </w:tcPr>
          <w:p w14:paraId="679BEA6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637C0A5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28A6A4A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1C07286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59A4F44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Orange flowering perennial in spring-late spring, </w:t>
            </w:r>
            <w:proofErr w:type="spellStart"/>
            <w:r w:rsidRPr="00205FAC">
              <w:rPr>
                <w:rFonts w:cstheme="minorHAnsi"/>
                <w:color w:val="000000"/>
                <w:sz w:val="20"/>
                <w:szCs w:val="20"/>
              </w:rPr>
              <w:t>self seeds</w:t>
            </w:r>
            <w:proofErr w:type="spellEnd"/>
            <w:r w:rsidRPr="00205FAC">
              <w:rPr>
                <w:rFonts w:cstheme="minorHAnsi"/>
                <w:color w:val="000000"/>
                <w:sz w:val="20"/>
                <w:szCs w:val="20"/>
              </w:rPr>
              <w:t>.</w:t>
            </w:r>
          </w:p>
        </w:tc>
      </w:tr>
      <w:tr w:rsidR="00657E4E" w:rsidRPr="00205FAC" w14:paraId="063F60A0" w14:textId="77777777" w:rsidTr="00CD338D">
        <w:trPr>
          <w:trHeight w:val="1087"/>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3D9FC421"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Soft Rush</w:t>
            </w:r>
          </w:p>
        </w:tc>
        <w:tc>
          <w:tcPr>
            <w:tcW w:w="2132" w:type="dxa"/>
            <w:vAlign w:val="center"/>
          </w:tcPr>
          <w:p w14:paraId="3533FBE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effusus</w:t>
            </w:r>
          </w:p>
        </w:tc>
        <w:tc>
          <w:tcPr>
            <w:tcW w:w="1332" w:type="dxa"/>
            <w:vAlign w:val="center"/>
          </w:tcPr>
          <w:p w14:paraId="2654C06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599" w:type="dxa"/>
            <w:vAlign w:val="center"/>
          </w:tcPr>
          <w:p w14:paraId="1C666C0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32" w:type="dxa"/>
            <w:vAlign w:val="center"/>
          </w:tcPr>
          <w:p w14:paraId="204A903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Shade</w:t>
            </w:r>
          </w:p>
        </w:tc>
        <w:tc>
          <w:tcPr>
            <w:tcW w:w="1469" w:type="dxa"/>
            <w:vAlign w:val="center"/>
          </w:tcPr>
          <w:p w14:paraId="678AB79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329" w:type="dxa"/>
            <w:vAlign w:val="center"/>
          </w:tcPr>
          <w:p w14:paraId="4FB1E52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w:t>
            </w:r>
          </w:p>
        </w:tc>
        <w:tc>
          <w:tcPr>
            <w:tcW w:w="1999" w:type="dxa"/>
            <w:vAlign w:val="center"/>
          </w:tcPr>
          <w:p w14:paraId="76B03BE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61F775C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6D6EDB4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50DE967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Tolerates heavy </w:t>
            </w:r>
            <w:proofErr w:type="gramStart"/>
            <w:r w:rsidRPr="00205FAC">
              <w:rPr>
                <w:rFonts w:cstheme="minorHAnsi"/>
                <w:color w:val="000000"/>
                <w:sz w:val="20"/>
                <w:szCs w:val="20"/>
              </w:rPr>
              <w:t>soils</w:t>
            </w:r>
            <w:proofErr w:type="gramEnd"/>
            <w:r w:rsidRPr="00205FAC">
              <w:rPr>
                <w:rFonts w:cstheme="minorHAnsi"/>
                <w:color w:val="000000"/>
                <w:sz w:val="20"/>
                <w:szCs w:val="20"/>
              </w:rPr>
              <w:t>, poor drainage, seasonal flooding. Needs more supplemental water than Juncus patens.</w:t>
            </w:r>
          </w:p>
        </w:tc>
      </w:tr>
    </w:tbl>
    <w:p w14:paraId="486A843C" w14:textId="77777777" w:rsidR="00657E4E" w:rsidRPr="00205FAC" w:rsidRDefault="00657E4E" w:rsidP="00657E4E">
      <w:pPr>
        <w:pStyle w:val="Caption"/>
        <w:keepNext/>
        <w:rPr>
          <w:sz w:val="24"/>
          <w:szCs w:val="24"/>
        </w:rPr>
      </w:pPr>
      <w:r w:rsidRPr="00205FAC">
        <w:rPr>
          <w:sz w:val="24"/>
          <w:szCs w:val="24"/>
        </w:rPr>
        <w:lastRenderedPageBreak/>
        <w:t xml:space="preserve">Table D-12 (continued): </w:t>
      </w:r>
      <w:r w:rsidRPr="00205FAC">
        <w:rPr>
          <w:b w:val="0"/>
          <w:bCs/>
          <w:sz w:val="24"/>
          <w:szCs w:val="24"/>
        </w:rPr>
        <w:t>Extended Inland Low Impact Development Plant List</w:t>
      </w:r>
    </w:p>
    <w:tbl>
      <w:tblPr>
        <w:tblStyle w:val="GridTable4"/>
        <w:tblW w:w="21046" w:type="dxa"/>
        <w:tblLayout w:type="fixed"/>
        <w:tblLook w:val="06A0" w:firstRow="1" w:lastRow="0" w:firstColumn="1" w:lastColumn="0" w:noHBand="1" w:noVBand="1"/>
      </w:tblPr>
      <w:tblGrid>
        <w:gridCol w:w="1991"/>
        <w:gridCol w:w="2132"/>
        <w:gridCol w:w="1332"/>
        <w:gridCol w:w="1599"/>
        <w:gridCol w:w="1732"/>
        <w:gridCol w:w="1469"/>
        <w:gridCol w:w="1329"/>
        <w:gridCol w:w="1999"/>
        <w:gridCol w:w="1466"/>
        <w:gridCol w:w="1332"/>
        <w:gridCol w:w="4665"/>
      </w:tblGrid>
      <w:tr w:rsidR="00657E4E" w:rsidRPr="00205FAC" w14:paraId="2B4E4176" w14:textId="77777777" w:rsidTr="00CD338D">
        <w:trPr>
          <w:cnfStyle w:val="100000000000" w:firstRow="1" w:lastRow="0" w:firstColumn="0" w:lastColumn="0" w:oddVBand="0" w:evenVBand="0" w:oddHBand="0" w:evenHBand="0" w:firstRowFirstColumn="0" w:firstRowLastColumn="0" w:lastRowFirstColumn="0" w:lastRowLastColumn="0"/>
          <w:trHeight w:val="805"/>
          <w:tblHeader/>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395FCEC9" w14:textId="77777777" w:rsidR="00657E4E" w:rsidRPr="00205FAC" w:rsidRDefault="00657E4E" w:rsidP="00CD338D">
            <w:pPr>
              <w:jc w:val="left"/>
              <w:rPr>
                <w:rFonts w:cstheme="minorHAnsi"/>
                <w:sz w:val="20"/>
                <w:szCs w:val="20"/>
              </w:rPr>
            </w:pPr>
            <w:r w:rsidRPr="00205FAC">
              <w:rPr>
                <w:rFonts w:cstheme="minorHAnsi"/>
                <w:sz w:val="20"/>
                <w:szCs w:val="20"/>
              </w:rPr>
              <w:t>Common Name</w:t>
            </w:r>
          </w:p>
        </w:tc>
        <w:tc>
          <w:tcPr>
            <w:tcW w:w="2132" w:type="dxa"/>
            <w:vAlign w:val="center"/>
          </w:tcPr>
          <w:p w14:paraId="2B8CB875"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332" w:type="dxa"/>
            <w:vAlign w:val="center"/>
          </w:tcPr>
          <w:p w14:paraId="508D2643"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599" w:type="dxa"/>
            <w:vAlign w:val="center"/>
          </w:tcPr>
          <w:p w14:paraId="5201B64D"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732" w:type="dxa"/>
            <w:vAlign w:val="center"/>
          </w:tcPr>
          <w:p w14:paraId="26BB7946"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469" w:type="dxa"/>
            <w:vAlign w:val="center"/>
          </w:tcPr>
          <w:p w14:paraId="012828FB"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329" w:type="dxa"/>
            <w:vAlign w:val="center"/>
          </w:tcPr>
          <w:p w14:paraId="7CB8E1A6"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999" w:type="dxa"/>
            <w:vAlign w:val="center"/>
          </w:tcPr>
          <w:p w14:paraId="5BB58D8C"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466" w:type="dxa"/>
            <w:vAlign w:val="center"/>
          </w:tcPr>
          <w:p w14:paraId="5F041CFB"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332" w:type="dxa"/>
            <w:vAlign w:val="center"/>
          </w:tcPr>
          <w:p w14:paraId="3BD8C351"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4665" w:type="dxa"/>
            <w:vAlign w:val="center"/>
          </w:tcPr>
          <w:p w14:paraId="05C9D71E"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657E4E" w:rsidRPr="00205FAC" w14:paraId="1531BF3C" w14:textId="77777777" w:rsidTr="00CD338D">
        <w:trPr>
          <w:trHeight w:val="805"/>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7432221B"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California Grey Rush</w:t>
            </w:r>
          </w:p>
        </w:tc>
        <w:tc>
          <w:tcPr>
            <w:tcW w:w="2132" w:type="dxa"/>
            <w:vAlign w:val="center"/>
          </w:tcPr>
          <w:p w14:paraId="425368A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patens</w:t>
            </w:r>
          </w:p>
        </w:tc>
        <w:tc>
          <w:tcPr>
            <w:tcW w:w="1332" w:type="dxa"/>
            <w:vAlign w:val="center"/>
          </w:tcPr>
          <w:p w14:paraId="14E1EE6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599" w:type="dxa"/>
            <w:vAlign w:val="center"/>
          </w:tcPr>
          <w:p w14:paraId="3A83162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32" w:type="dxa"/>
            <w:vAlign w:val="center"/>
          </w:tcPr>
          <w:p w14:paraId="51F55C8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sz w:val="20"/>
                <w:szCs w:val="20"/>
              </w:rPr>
              <w:t>Sun-Shade</w:t>
            </w:r>
            <w:proofErr w:type="gramEnd"/>
          </w:p>
        </w:tc>
        <w:tc>
          <w:tcPr>
            <w:tcW w:w="1469" w:type="dxa"/>
            <w:vAlign w:val="center"/>
          </w:tcPr>
          <w:p w14:paraId="4CEBDE7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329" w:type="dxa"/>
            <w:vAlign w:val="center"/>
          </w:tcPr>
          <w:p w14:paraId="0FC26E4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w:t>
            </w:r>
          </w:p>
        </w:tc>
        <w:tc>
          <w:tcPr>
            <w:tcW w:w="1999" w:type="dxa"/>
            <w:vAlign w:val="center"/>
          </w:tcPr>
          <w:p w14:paraId="310C39C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3D109D4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416E391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3C90AC6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 Tolerates poor drainage, drought, shade. Forms clumps from short rhizomes.</w:t>
            </w:r>
          </w:p>
        </w:tc>
      </w:tr>
      <w:tr w:rsidR="00657E4E" w:rsidRPr="00205FAC" w14:paraId="12920149" w14:textId="77777777" w:rsidTr="00CD338D">
        <w:trPr>
          <w:trHeight w:val="1651"/>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30822AE7"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Elk Blue California Grey Rush</w:t>
            </w:r>
          </w:p>
        </w:tc>
        <w:tc>
          <w:tcPr>
            <w:tcW w:w="2132" w:type="dxa"/>
            <w:vAlign w:val="center"/>
          </w:tcPr>
          <w:p w14:paraId="0CB4AC0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patens 'Elk Blue'</w:t>
            </w:r>
          </w:p>
        </w:tc>
        <w:tc>
          <w:tcPr>
            <w:tcW w:w="1332" w:type="dxa"/>
            <w:vAlign w:val="center"/>
          </w:tcPr>
          <w:p w14:paraId="0A3910D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599" w:type="dxa"/>
            <w:vAlign w:val="center"/>
          </w:tcPr>
          <w:p w14:paraId="4A46EE3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32" w:type="dxa"/>
            <w:vAlign w:val="center"/>
          </w:tcPr>
          <w:p w14:paraId="1E2D174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sz w:val="20"/>
                <w:szCs w:val="20"/>
              </w:rPr>
              <w:t>Sun-Shade</w:t>
            </w:r>
            <w:proofErr w:type="gramEnd"/>
          </w:p>
        </w:tc>
        <w:tc>
          <w:tcPr>
            <w:tcW w:w="1469" w:type="dxa"/>
            <w:vAlign w:val="center"/>
          </w:tcPr>
          <w:p w14:paraId="42E30F8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329" w:type="dxa"/>
            <w:vAlign w:val="center"/>
          </w:tcPr>
          <w:p w14:paraId="1BD891B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w:t>
            </w:r>
          </w:p>
        </w:tc>
        <w:tc>
          <w:tcPr>
            <w:tcW w:w="1999" w:type="dxa"/>
            <w:vAlign w:val="center"/>
          </w:tcPr>
          <w:p w14:paraId="5E5B6FE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74E1AB6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1079026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0D5F0D6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Excellent in bioretention areas. Tolerates poor drainage, drought, shade, and resists deer. Forms clumps from short rhizomes. Occasional summer irrigation in full sun.</w:t>
            </w:r>
          </w:p>
        </w:tc>
      </w:tr>
      <w:tr w:rsidR="00657E4E" w:rsidRPr="00205FAC" w14:paraId="1FE1B45F" w14:textId="77777777" w:rsidTr="00CD338D">
        <w:trPr>
          <w:trHeight w:val="1349"/>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06481155"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Giant Wild Rye</w:t>
            </w:r>
          </w:p>
        </w:tc>
        <w:tc>
          <w:tcPr>
            <w:tcW w:w="2132" w:type="dxa"/>
            <w:vAlign w:val="center"/>
          </w:tcPr>
          <w:p w14:paraId="15CDAC1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Leymus</w:t>
            </w:r>
            <w:proofErr w:type="spellEnd"/>
            <w:r w:rsidRPr="00205FAC">
              <w:rPr>
                <w:rFonts w:cstheme="minorHAnsi"/>
                <w:i/>
                <w:iCs/>
                <w:sz w:val="20"/>
                <w:szCs w:val="20"/>
              </w:rPr>
              <w:t xml:space="preserve"> </w:t>
            </w:r>
            <w:proofErr w:type="spellStart"/>
            <w:r w:rsidRPr="00205FAC">
              <w:rPr>
                <w:rFonts w:cstheme="minorHAnsi"/>
                <w:i/>
                <w:iCs/>
                <w:sz w:val="20"/>
                <w:szCs w:val="20"/>
              </w:rPr>
              <w:t>condensatus</w:t>
            </w:r>
            <w:proofErr w:type="spellEnd"/>
          </w:p>
        </w:tc>
        <w:tc>
          <w:tcPr>
            <w:tcW w:w="1332" w:type="dxa"/>
            <w:vAlign w:val="center"/>
          </w:tcPr>
          <w:p w14:paraId="0E50C44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4-6'</w:t>
            </w:r>
          </w:p>
        </w:tc>
        <w:tc>
          <w:tcPr>
            <w:tcW w:w="1599" w:type="dxa"/>
            <w:vAlign w:val="center"/>
          </w:tcPr>
          <w:p w14:paraId="4B85C4C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w:t>
            </w:r>
          </w:p>
        </w:tc>
        <w:tc>
          <w:tcPr>
            <w:tcW w:w="1732" w:type="dxa"/>
            <w:vAlign w:val="center"/>
          </w:tcPr>
          <w:p w14:paraId="65DB1E5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22271EA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51D0F2D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5800348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1AED3CB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1A3F58D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0B3F8BC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Evergreen bunching grass, highly drought tolerant. Tolerates sand, clay, serpentine soil. Does not like to be over watered.</w:t>
            </w:r>
          </w:p>
        </w:tc>
      </w:tr>
      <w:tr w:rsidR="00657E4E" w:rsidRPr="00205FAC" w14:paraId="7EEE89C0" w14:textId="77777777" w:rsidTr="00CD338D">
        <w:trPr>
          <w:trHeight w:val="1268"/>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30D17602"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Canyon Prince Wild Rye</w:t>
            </w:r>
          </w:p>
        </w:tc>
        <w:tc>
          <w:tcPr>
            <w:tcW w:w="2132" w:type="dxa"/>
            <w:vAlign w:val="center"/>
          </w:tcPr>
          <w:p w14:paraId="6EA8E7D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sz w:val="20"/>
                <w:szCs w:val="20"/>
              </w:rPr>
              <w:t>Leymus</w:t>
            </w:r>
            <w:proofErr w:type="spellEnd"/>
            <w:r w:rsidRPr="00205FAC">
              <w:rPr>
                <w:rFonts w:cstheme="minorHAnsi"/>
                <w:i/>
                <w:iCs/>
                <w:sz w:val="20"/>
                <w:szCs w:val="20"/>
              </w:rPr>
              <w:t xml:space="preserve"> </w:t>
            </w:r>
            <w:proofErr w:type="spellStart"/>
            <w:r w:rsidRPr="00205FAC">
              <w:rPr>
                <w:rFonts w:cstheme="minorHAnsi"/>
                <w:i/>
                <w:iCs/>
                <w:sz w:val="20"/>
                <w:szCs w:val="20"/>
              </w:rPr>
              <w:t>condensatus</w:t>
            </w:r>
            <w:proofErr w:type="spellEnd"/>
            <w:r w:rsidRPr="00205FAC">
              <w:rPr>
                <w:rFonts w:cstheme="minorHAnsi"/>
                <w:i/>
                <w:iCs/>
                <w:sz w:val="20"/>
                <w:szCs w:val="20"/>
              </w:rPr>
              <w:t xml:space="preserve"> 'Canyon Prince'</w:t>
            </w:r>
          </w:p>
        </w:tc>
        <w:tc>
          <w:tcPr>
            <w:tcW w:w="1332" w:type="dxa"/>
            <w:vAlign w:val="center"/>
          </w:tcPr>
          <w:p w14:paraId="60D411E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2'-3'</w:t>
            </w:r>
          </w:p>
        </w:tc>
        <w:tc>
          <w:tcPr>
            <w:tcW w:w="1599" w:type="dxa"/>
            <w:vAlign w:val="center"/>
          </w:tcPr>
          <w:p w14:paraId="42BEC3A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Running</w:t>
            </w:r>
          </w:p>
        </w:tc>
        <w:tc>
          <w:tcPr>
            <w:tcW w:w="1732" w:type="dxa"/>
            <w:vAlign w:val="center"/>
          </w:tcPr>
          <w:p w14:paraId="2B657CA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6F6B93A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0D0BE24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1BF4A69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13A8D9A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4FB2EF3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1E8F6A5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Very hardy evergreen grass. Tolerates wet, not soggy </w:t>
            </w:r>
            <w:proofErr w:type="gramStart"/>
            <w:r w:rsidRPr="00205FAC">
              <w:rPr>
                <w:rFonts w:cstheme="minorHAnsi"/>
                <w:color w:val="000000"/>
                <w:sz w:val="20"/>
                <w:szCs w:val="20"/>
              </w:rPr>
              <w:t>soils</w:t>
            </w:r>
            <w:proofErr w:type="gramEnd"/>
            <w:r w:rsidRPr="00205FAC">
              <w:rPr>
                <w:rFonts w:cstheme="minorHAnsi"/>
                <w:color w:val="000000"/>
                <w:sz w:val="20"/>
                <w:szCs w:val="20"/>
              </w:rPr>
              <w:t>. Drought resistant but requires supplemental irrigation in summer. Grows 2-3' tall in drier locations. Spreads by rhizomes.</w:t>
            </w:r>
          </w:p>
        </w:tc>
      </w:tr>
      <w:tr w:rsidR="00657E4E" w:rsidRPr="00205FAC" w14:paraId="38C2E3DA" w14:textId="77777777" w:rsidTr="00CD338D">
        <w:trPr>
          <w:trHeight w:val="805"/>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20279346"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Sky Lupine</w:t>
            </w:r>
          </w:p>
        </w:tc>
        <w:tc>
          <w:tcPr>
            <w:tcW w:w="2132" w:type="dxa"/>
            <w:vAlign w:val="center"/>
          </w:tcPr>
          <w:p w14:paraId="2949961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Lupinus nanus</w:t>
            </w:r>
          </w:p>
        </w:tc>
        <w:tc>
          <w:tcPr>
            <w:tcW w:w="1332" w:type="dxa"/>
            <w:vAlign w:val="center"/>
          </w:tcPr>
          <w:p w14:paraId="0710741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4"-18"</w:t>
            </w:r>
          </w:p>
        </w:tc>
        <w:tc>
          <w:tcPr>
            <w:tcW w:w="1599" w:type="dxa"/>
            <w:vAlign w:val="center"/>
          </w:tcPr>
          <w:p w14:paraId="1D412CA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732" w:type="dxa"/>
            <w:vAlign w:val="center"/>
          </w:tcPr>
          <w:p w14:paraId="685AEE4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03737A4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29" w:type="dxa"/>
            <w:vAlign w:val="center"/>
          </w:tcPr>
          <w:p w14:paraId="0025B10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41055A3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66" w:type="dxa"/>
            <w:vAlign w:val="center"/>
          </w:tcPr>
          <w:p w14:paraId="0562054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1C71909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4BC3FCB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Annual spring wildflower which prefers lean soil and will self-sow. </w:t>
            </w:r>
          </w:p>
        </w:tc>
      </w:tr>
      <w:tr w:rsidR="00657E4E" w:rsidRPr="00205FAC" w14:paraId="68E832D4" w14:textId="77777777" w:rsidTr="00CD338D">
        <w:trPr>
          <w:trHeight w:val="1087"/>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27AC0733"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Deer Grass</w:t>
            </w:r>
          </w:p>
        </w:tc>
        <w:tc>
          <w:tcPr>
            <w:tcW w:w="2132" w:type="dxa"/>
            <w:vAlign w:val="center"/>
          </w:tcPr>
          <w:p w14:paraId="0D9D03A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 xml:space="preserve">Muhlenbergia </w:t>
            </w:r>
            <w:proofErr w:type="spellStart"/>
            <w:r w:rsidRPr="00205FAC">
              <w:rPr>
                <w:rFonts w:cstheme="minorHAnsi"/>
                <w:i/>
                <w:iCs/>
                <w:sz w:val="20"/>
                <w:szCs w:val="20"/>
              </w:rPr>
              <w:t>rigens</w:t>
            </w:r>
            <w:proofErr w:type="spellEnd"/>
          </w:p>
        </w:tc>
        <w:tc>
          <w:tcPr>
            <w:tcW w:w="1332" w:type="dxa"/>
            <w:vAlign w:val="center"/>
          </w:tcPr>
          <w:p w14:paraId="5BA2B6A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4'-5'</w:t>
            </w:r>
          </w:p>
        </w:tc>
        <w:tc>
          <w:tcPr>
            <w:tcW w:w="1599" w:type="dxa"/>
            <w:vAlign w:val="center"/>
          </w:tcPr>
          <w:p w14:paraId="0C45DDF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4'-6'</w:t>
            </w:r>
          </w:p>
        </w:tc>
        <w:tc>
          <w:tcPr>
            <w:tcW w:w="1732" w:type="dxa"/>
            <w:vAlign w:val="center"/>
          </w:tcPr>
          <w:p w14:paraId="6F620B0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or Shade</w:t>
            </w:r>
          </w:p>
        </w:tc>
        <w:tc>
          <w:tcPr>
            <w:tcW w:w="1469" w:type="dxa"/>
            <w:vAlign w:val="center"/>
          </w:tcPr>
          <w:p w14:paraId="1F4DD66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0826CC3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5375268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505507D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691B101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4E45DAD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Highly drought tolerant but can tolerate regular water. Large warm season bunch grass. Best cut back in early spring.</w:t>
            </w:r>
          </w:p>
        </w:tc>
      </w:tr>
      <w:tr w:rsidR="00657E4E" w:rsidRPr="00205FAC" w14:paraId="7D2320EB" w14:textId="77777777" w:rsidTr="00CD338D">
        <w:trPr>
          <w:trHeight w:val="1631"/>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2EF2E3FB" w14:textId="77777777" w:rsidR="00657E4E" w:rsidRPr="00205FAC" w:rsidRDefault="00657E4E" w:rsidP="00CD338D">
            <w:pPr>
              <w:jc w:val="left"/>
              <w:rPr>
                <w:rFonts w:cstheme="minorHAnsi"/>
                <w:b w:val="0"/>
                <w:bCs w:val="0"/>
                <w:sz w:val="20"/>
                <w:szCs w:val="20"/>
              </w:rPr>
            </w:pPr>
            <w:r w:rsidRPr="00205FAC">
              <w:rPr>
                <w:rFonts w:cstheme="minorHAnsi"/>
                <w:b w:val="0"/>
                <w:bCs w:val="0"/>
                <w:sz w:val="20"/>
                <w:szCs w:val="20"/>
              </w:rPr>
              <w:t>Blue Eyed Grass</w:t>
            </w:r>
          </w:p>
        </w:tc>
        <w:tc>
          <w:tcPr>
            <w:tcW w:w="2132" w:type="dxa"/>
            <w:vAlign w:val="center"/>
          </w:tcPr>
          <w:p w14:paraId="3720DC6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Sisyrinchium bellum</w:t>
            </w:r>
          </w:p>
        </w:tc>
        <w:tc>
          <w:tcPr>
            <w:tcW w:w="1332" w:type="dxa"/>
            <w:vAlign w:val="center"/>
          </w:tcPr>
          <w:p w14:paraId="02B4AC3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599" w:type="dxa"/>
            <w:vAlign w:val="center"/>
          </w:tcPr>
          <w:p w14:paraId="6840A94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w:t>
            </w:r>
          </w:p>
        </w:tc>
        <w:tc>
          <w:tcPr>
            <w:tcW w:w="1732" w:type="dxa"/>
            <w:vAlign w:val="center"/>
          </w:tcPr>
          <w:p w14:paraId="13AAF21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20156EE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vAlign w:val="center"/>
          </w:tcPr>
          <w:p w14:paraId="714BC5D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02F1BEF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0F37FF4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7249B9D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116C270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Small purple/blue flowers in early/late spring. Summer dormant and drought tolerant with occasional summer water. Tolerates clay, sand, and resists deer. Fire resistant.</w:t>
            </w:r>
          </w:p>
        </w:tc>
      </w:tr>
      <w:tr w:rsidR="00657E4E" w:rsidRPr="00205FAC" w14:paraId="143C91E3" w14:textId="77777777" w:rsidTr="00CD338D">
        <w:trPr>
          <w:trHeight w:val="1067"/>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47B2D999"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Coyote Brush</w:t>
            </w:r>
          </w:p>
        </w:tc>
        <w:tc>
          <w:tcPr>
            <w:tcW w:w="2132" w:type="dxa"/>
            <w:shd w:val="clear" w:color="auto" w:fill="auto"/>
            <w:vAlign w:val="center"/>
          </w:tcPr>
          <w:p w14:paraId="335290B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 xml:space="preserve">Baccharis </w:t>
            </w:r>
            <w:proofErr w:type="spellStart"/>
            <w:r w:rsidRPr="00205FAC">
              <w:rPr>
                <w:rFonts w:cstheme="minorHAnsi"/>
                <w:i/>
                <w:iCs/>
                <w:color w:val="000000"/>
                <w:sz w:val="20"/>
                <w:szCs w:val="20"/>
              </w:rPr>
              <w:t>pilularis</w:t>
            </w:r>
            <w:proofErr w:type="spellEnd"/>
          </w:p>
        </w:tc>
        <w:tc>
          <w:tcPr>
            <w:tcW w:w="1332" w:type="dxa"/>
            <w:shd w:val="clear" w:color="auto" w:fill="auto"/>
            <w:vAlign w:val="center"/>
          </w:tcPr>
          <w:p w14:paraId="0187411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3'-6'</w:t>
            </w:r>
          </w:p>
        </w:tc>
        <w:tc>
          <w:tcPr>
            <w:tcW w:w="1599" w:type="dxa"/>
            <w:shd w:val="clear" w:color="auto" w:fill="auto"/>
            <w:vAlign w:val="center"/>
          </w:tcPr>
          <w:p w14:paraId="3CD892B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5'</w:t>
            </w:r>
          </w:p>
        </w:tc>
        <w:tc>
          <w:tcPr>
            <w:tcW w:w="1732" w:type="dxa"/>
            <w:shd w:val="clear" w:color="auto" w:fill="auto"/>
            <w:vAlign w:val="center"/>
          </w:tcPr>
          <w:p w14:paraId="5B81CA1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w:t>
            </w:r>
          </w:p>
        </w:tc>
        <w:tc>
          <w:tcPr>
            <w:tcW w:w="1469" w:type="dxa"/>
            <w:shd w:val="clear" w:color="auto" w:fill="auto"/>
            <w:vAlign w:val="center"/>
          </w:tcPr>
          <w:p w14:paraId="1D3244C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w:t>
            </w:r>
          </w:p>
        </w:tc>
        <w:tc>
          <w:tcPr>
            <w:tcW w:w="1329" w:type="dxa"/>
            <w:shd w:val="clear" w:color="auto" w:fill="auto"/>
            <w:vAlign w:val="center"/>
          </w:tcPr>
          <w:p w14:paraId="2C851BC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B</w:t>
            </w:r>
          </w:p>
        </w:tc>
        <w:tc>
          <w:tcPr>
            <w:tcW w:w="1999" w:type="dxa"/>
            <w:shd w:val="clear" w:color="auto" w:fill="auto"/>
            <w:vAlign w:val="center"/>
          </w:tcPr>
          <w:p w14:paraId="09883FF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466" w:type="dxa"/>
            <w:shd w:val="clear" w:color="auto" w:fill="auto"/>
            <w:vAlign w:val="center"/>
          </w:tcPr>
          <w:p w14:paraId="4B0AE54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32" w:type="dxa"/>
            <w:shd w:val="clear" w:color="auto" w:fill="auto"/>
            <w:vAlign w:val="center"/>
          </w:tcPr>
          <w:p w14:paraId="7C0AF35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4B2637E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Adaptable, provides quick cover and stabilization, tolerant of alkaline soil, sand, clay and seasonal wet. Deer resistant.</w:t>
            </w:r>
          </w:p>
        </w:tc>
      </w:tr>
      <w:tr w:rsidR="00657E4E" w:rsidRPr="00205FAC" w14:paraId="37BDC9C4" w14:textId="77777777" w:rsidTr="00CD338D">
        <w:trPr>
          <w:trHeight w:val="1631"/>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72B55E92"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Toyon</w:t>
            </w:r>
          </w:p>
        </w:tc>
        <w:tc>
          <w:tcPr>
            <w:tcW w:w="2132" w:type="dxa"/>
            <w:shd w:val="clear" w:color="auto" w:fill="auto"/>
            <w:vAlign w:val="center"/>
          </w:tcPr>
          <w:p w14:paraId="32F9EE3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color w:val="000000"/>
                <w:sz w:val="20"/>
                <w:szCs w:val="20"/>
              </w:rPr>
              <w:t>Heteromeles</w:t>
            </w:r>
            <w:proofErr w:type="spellEnd"/>
            <w:r w:rsidRPr="00205FAC">
              <w:rPr>
                <w:rFonts w:cstheme="minorHAnsi"/>
                <w:i/>
                <w:iCs/>
                <w:color w:val="000000"/>
                <w:sz w:val="20"/>
                <w:szCs w:val="20"/>
              </w:rPr>
              <w:t xml:space="preserve"> </w:t>
            </w:r>
            <w:proofErr w:type="spellStart"/>
            <w:r w:rsidRPr="00205FAC">
              <w:rPr>
                <w:rFonts w:cstheme="minorHAnsi"/>
                <w:i/>
                <w:iCs/>
                <w:color w:val="000000"/>
                <w:sz w:val="20"/>
                <w:szCs w:val="20"/>
              </w:rPr>
              <w:t>arbutifolia</w:t>
            </w:r>
            <w:proofErr w:type="spellEnd"/>
          </w:p>
        </w:tc>
        <w:tc>
          <w:tcPr>
            <w:tcW w:w="1332" w:type="dxa"/>
            <w:shd w:val="clear" w:color="auto" w:fill="auto"/>
            <w:vAlign w:val="center"/>
          </w:tcPr>
          <w:p w14:paraId="3934927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8'-12'</w:t>
            </w:r>
          </w:p>
        </w:tc>
        <w:tc>
          <w:tcPr>
            <w:tcW w:w="1599" w:type="dxa"/>
            <w:shd w:val="clear" w:color="auto" w:fill="auto"/>
            <w:vAlign w:val="center"/>
          </w:tcPr>
          <w:p w14:paraId="30E3BAF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8'-15'</w:t>
            </w:r>
          </w:p>
        </w:tc>
        <w:tc>
          <w:tcPr>
            <w:tcW w:w="1732" w:type="dxa"/>
            <w:shd w:val="clear" w:color="auto" w:fill="auto"/>
            <w:vAlign w:val="center"/>
          </w:tcPr>
          <w:p w14:paraId="2B8795F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Sun-Part Sun-Shade</w:t>
            </w:r>
          </w:p>
        </w:tc>
        <w:tc>
          <w:tcPr>
            <w:tcW w:w="1469" w:type="dxa"/>
            <w:shd w:val="clear" w:color="auto" w:fill="auto"/>
            <w:vAlign w:val="center"/>
          </w:tcPr>
          <w:p w14:paraId="0B917D4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w:t>
            </w:r>
          </w:p>
        </w:tc>
        <w:tc>
          <w:tcPr>
            <w:tcW w:w="1329" w:type="dxa"/>
            <w:shd w:val="clear" w:color="auto" w:fill="auto"/>
            <w:vAlign w:val="center"/>
          </w:tcPr>
          <w:p w14:paraId="677FBE0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B</w:t>
            </w:r>
          </w:p>
        </w:tc>
        <w:tc>
          <w:tcPr>
            <w:tcW w:w="1999" w:type="dxa"/>
            <w:shd w:val="clear" w:color="auto" w:fill="auto"/>
            <w:vAlign w:val="center"/>
          </w:tcPr>
          <w:p w14:paraId="2AA9AC9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466" w:type="dxa"/>
            <w:shd w:val="clear" w:color="auto" w:fill="auto"/>
            <w:vAlign w:val="center"/>
          </w:tcPr>
          <w:p w14:paraId="4A500B5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32" w:type="dxa"/>
            <w:shd w:val="clear" w:color="auto" w:fill="auto"/>
            <w:vAlign w:val="center"/>
          </w:tcPr>
          <w:p w14:paraId="7BCF7ED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6242CCF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Tolerates sand, clay and serpentine soils, regular &amp; seasonal water with good drainage. Prefers part sun and supplemental summer water inland. Some fire resistant. </w:t>
            </w:r>
          </w:p>
        </w:tc>
      </w:tr>
    </w:tbl>
    <w:p w14:paraId="06F23A3A" w14:textId="77777777" w:rsidR="00657E4E" w:rsidRPr="00205FAC" w:rsidRDefault="00657E4E" w:rsidP="00657E4E">
      <w:pPr>
        <w:pStyle w:val="Caption"/>
        <w:keepNext/>
        <w:rPr>
          <w:sz w:val="24"/>
          <w:szCs w:val="24"/>
        </w:rPr>
      </w:pPr>
      <w:r w:rsidRPr="00205FAC">
        <w:rPr>
          <w:sz w:val="24"/>
          <w:szCs w:val="24"/>
        </w:rPr>
        <w:lastRenderedPageBreak/>
        <w:t xml:space="preserve">Table D-12 (continued): </w:t>
      </w:r>
      <w:r w:rsidRPr="00205FAC">
        <w:rPr>
          <w:b w:val="0"/>
          <w:bCs/>
          <w:sz w:val="24"/>
          <w:szCs w:val="24"/>
        </w:rPr>
        <w:t>Extended Inland Low Impact Development Plant List</w:t>
      </w:r>
    </w:p>
    <w:tbl>
      <w:tblPr>
        <w:tblStyle w:val="GridTable4"/>
        <w:tblW w:w="21046" w:type="dxa"/>
        <w:tblLayout w:type="fixed"/>
        <w:tblLook w:val="06A0" w:firstRow="1" w:lastRow="0" w:firstColumn="1" w:lastColumn="0" w:noHBand="1" w:noVBand="1"/>
      </w:tblPr>
      <w:tblGrid>
        <w:gridCol w:w="1991"/>
        <w:gridCol w:w="2132"/>
        <w:gridCol w:w="1332"/>
        <w:gridCol w:w="1599"/>
        <w:gridCol w:w="1732"/>
        <w:gridCol w:w="1469"/>
        <w:gridCol w:w="1329"/>
        <w:gridCol w:w="1999"/>
        <w:gridCol w:w="1466"/>
        <w:gridCol w:w="1332"/>
        <w:gridCol w:w="4665"/>
      </w:tblGrid>
      <w:tr w:rsidR="00657E4E" w:rsidRPr="00205FAC" w14:paraId="4D9E6171" w14:textId="77777777" w:rsidTr="00CD338D">
        <w:trPr>
          <w:cnfStyle w:val="100000000000" w:firstRow="1" w:lastRow="0" w:firstColumn="0" w:lastColumn="0" w:oddVBand="0" w:evenVBand="0" w:oddHBand="0" w:evenHBand="0" w:firstRowFirstColumn="0" w:firstRowLastColumn="0" w:lastRowFirstColumn="0" w:lastRowLastColumn="0"/>
          <w:trHeight w:val="805"/>
          <w:tblHeader/>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15B06444" w14:textId="77777777" w:rsidR="00657E4E" w:rsidRPr="00205FAC" w:rsidRDefault="00657E4E" w:rsidP="00CD338D">
            <w:pPr>
              <w:jc w:val="left"/>
              <w:rPr>
                <w:rFonts w:cstheme="minorHAnsi"/>
                <w:sz w:val="20"/>
                <w:szCs w:val="20"/>
              </w:rPr>
            </w:pPr>
            <w:r w:rsidRPr="00205FAC">
              <w:rPr>
                <w:rFonts w:cstheme="minorHAnsi"/>
                <w:sz w:val="20"/>
                <w:szCs w:val="20"/>
              </w:rPr>
              <w:t>Common Name</w:t>
            </w:r>
          </w:p>
        </w:tc>
        <w:tc>
          <w:tcPr>
            <w:tcW w:w="2132" w:type="dxa"/>
            <w:vAlign w:val="center"/>
          </w:tcPr>
          <w:p w14:paraId="2B034A17"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332" w:type="dxa"/>
            <w:vAlign w:val="center"/>
          </w:tcPr>
          <w:p w14:paraId="383E0F7A"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599" w:type="dxa"/>
            <w:vAlign w:val="center"/>
          </w:tcPr>
          <w:p w14:paraId="3FE47ADC"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732" w:type="dxa"/>
            <w:vAlign w:val="center"/>
          </w:tcPr>
          <w:p w14:paraId="3B4A24F6"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469" w:type="dxa"/>
            <w:vAlign w:val="center"/>
          </w:tcPr>
          <w:p w14:paraId="2678BF72"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329" w:type="dxa"/>
            <w:vAlign w:val="center"/>
          </w:tcPr>
          <w:p w14:paraId="0155363C"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999" w:type="dxa"/>
            <w:vAlign w:val="center"/>
          </w:tcPr>
          <w:p w14:paraId="3D0E49A7"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466" w:type="dxa"/>
            <w:vAlign w:val="center"/>
          </w:tcPr>
          <w:p w14:paraId="682C6BCD"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332" w:type="dxa"/>
            <w:vAlign w:val="center"/>
          </w:tcPr>
          <w:p w14:paraId="0B307E81"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4665" w:type="dxa"/>
            <w:vAlign w:val="center"/>
          </w:tcPr>
          <w:p w14:paraId="5E71C4F9" w14:textId="77777777" w:rsidR="00657E4E" w:rsidRPr="00205FAC" w:rsidRDefault="00657E4E" w:rsidP="00CD338D">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657E4E" w:rsidRPr="00205FAC" w14:paraId="6D5041E1" w14:textId="77777777" w:rsidTr="00CD338D">
        <w:trPr>
          <w:trHeight w:val="1631"/>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500D15D9"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Pacific Wax Myrtle</w:t>
            </w:r>
          </w:p>
        </w:tc>
        <w:tc>
          <w:tcPr>
            <w:tcW w:w="2132" w:type="dxa"/>
            <w:shd w:val="clear" w:color="auto" w:fill="auto"/>
            <w:vAlign w:val="center"/>
          </w:tcPr>
          <w:p w14:paraId="210C11F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Myrica californica</w:t>
            </w:r>
          </w:p>
        </w:tc>
        <w:tc>
          <w:tcPr>
            <w:tcW w:w="1332" w:type="dxa"/>
            <w:shd w:val="clear" w:color="auto" w:fill="auto"/>
            <w:vAlign w:val="center"/>
          </w:tcPr>
          <w:p w14:paraId="67199B9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15'</w:t>
            </w:r>
          </w:p>
        </w:tc>
        <w:tc>
          <w:tcPr>
            <w:tcW w:w="1599" w:type="dxa"/>
            <w:shd w:val="clear" w:color="auto" w:fill="auto"/>
            <w:vAlign w:val="center"/>
          </w:tcPr>
          <w:p w14:paraId="5C73343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15'</w:t>
            </w:r>
          </w:p>
        </w:tc>
        <w:tc>
          <w:tcPr>
            <w:tcW w:w="1732" w:type="dxa"/>
            <w:shd w:val="clear" w:color="auto" w:fill="auto"/>
            <w:vAlign w:val="center"/>
          </w:tcPr>
          <w:p w14:paraId="4AA80B6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Part Sun</w:t>
            </w:r>
          </w:p>
        </w:tc>
        <w:tc>
          <w:tcPr>
            <w:tcW w:w="1469" w:type="dxa"/>
            <w:shd w:val="clear" w:color="auto" w:fill="auto"/>
            <w:vAlign w:val="center"/>
          </w:tcPr>
          <w:p w14:paraId="2BCB842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w:t>
            </w:r>
          </w:p>
        </w:tc>
        <w:tc>
          <w:tcPr>
            <w:tcW w:w="1329" w:type="dxa"/>
            <w:shd w:val="clear" w:color="auto" w:fill="auto"/>
            <w:vAlign w:val="center"/>
          </w:tcPr>
          <w:p w14:paraId="3999BC6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B</w:t>
            </w:r>
          </w:p>
        </w:tc>
        <w:tc>
          <w:tcPr>
            <w:tcW w:w="1999" w:type="dxa"/>
            <w:shd w:val="clear" w:color="auto" w:fill="auto"/>
            <w:vAlign w:val="center"/>
          </w:tcPr>
          <w:p w14:paraId="59DDE5B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466" w:type="dxa"/>
            <w:shd w:val="clear" w:color="auto" w:fill="auto"/>
            <w:vAlign w:val="center"/>
          </w:tcPr>
          <w:p w14:paraId="30C30BC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32" w:type="dxa"/>
            <w:shd w:val="clear" w:color="auto" w:fill="auto"/>
            <w:vAlign w:val="center"/>
          </w:tcPr>
          <w:p w14:paraId="45A6B64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27AB2FA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Large shrub/small tree. Does best in afternoon shade with summer watering. Tolerates sand, </w:t>
            </w:r>
            <w:proofErr w:type="gramStart"/>
            <w:r w:rsidRPr="00205FAC">
              <w:rPr>
                <w:rFonts w:cstheme="minorHAnsi"/>
                <w:color w:val="000000"/>
                <w:sz w:val="20"/>
                <w:szCs w:val="20"/>
              </w:rPr>
              <w:t>clay</w:t>
            </w:r>
            <w:proofErr w:type="gramEnd"/>
            <w:r w:rsidRPr="00205FAC">
              <w:rPr>
                <w:rFonts w:cstheme="minorHAnsi"/>
                <w:color w:val="000000"/>
                <w:sz w:val="20"/>
                <w:szCs w:val="20"/>
              </w:rPr>
              <w:t xml:space="preserve"> and seasonal inundation. Cold tolerant to 20 degrees.</w:t>
            </w:r>
          </w:p>
        </w:tc>
      </w:tr>
      <w:tr w:rsidR="00657E4E" w:rsidRPr="00205FAC" w14:paraId="6938C6B2" w14:textId="77777777" w:rsidTr="00CD338D">
        <w:trPr>
          <w:trHeight w:val="1087"/>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3AFC4CA0"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Coffeeberry</w:t>
            </w:r>
          </w:p>
        </w:tc>
        <w:tc>
          <w:tcPr>
            <w:tcW w:w="2132" w:type="dxa"/>
            <w:shd w:val="clear" w:color="auto" w:fill="auto"/>
            <w:vAlign w:val="center"/>
          </w:tcPr>
          <w:p w14:paraId="7C14619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 xml:space="preserve">Rhamnus californica (Frangula) </w:t>
            </w:r>
          </w:p>
        </w:tc>
        <w:tc>
          <w:tcPr>
            <w:tcW w:w="1332" w:type="dxa"/>
            <w:shd w:val="clear" w:color="auto" w:fill="auto"/>
            <w:vAlign w:val="center"/>
          </w:tcPr>
          <w:p w14:paraId="34F0413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6'-10'</w:t>
            </w:r>
          </w:p>
        </w:tc>
        <w:tc>
          <w:tcPr>
            <w:tcW w:w="1599" w:type="dxa"/>
            <w:shd w:val="clear" w:color="auto" w:fill="auto"/>
            <w:vAlign w:val="center"/>
          </w:tcPr>
          <w:p w14:paraId="000365F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6'-10'</w:t>
            </w:r>
          </w:p>
        </w:tc>
        <w:tc>
          <w:tcPr>
            <w:tcW w:w="1732" w:type="dxa"/>
            <w:shd w:val="clear" w:color="auto" w:fill="auto"/>
            <w:vAlign w:val="center"/>
          </w:tcPr>
          <w:p w14:paraId="1D6AFC3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to Part Shade</w:t>
            </w:r>
          </w:p>
        </w:tc>
        <w:tc>
          <w:tcPr>
            <w:tcW w:w="1469" w:type="dxa"/>
            <w:shd w:val="clear" w:color="auto" w:fill="auto"/>
            <w:vAlign w:val="center"/>
          </w:tcPr>
          <w:p w14:paraId="2C5B654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w:t>
            </w:r>
          </w:p>
        </w:tc>
        <w:tc>
          <w:tcPr>
            <w:tcW w:w="1329" w:type="dxa"/>
            <w:shd w:val="clear" w:color="auto" w:fill="auto"/>
            <w:vAlign w:val="center"/>
          </w:tcPr>
          <w:p w14:paraId="494980D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B</w:t>
            </w:r>
          </w:p>
        </w:tc>
        <w:tc>
          <w:tcPr>
            <w:tcW w:w="1999" w:type="dxa"/>
            <w:shd w:val="clear" w:color="auto" w:fill="auto"/>
            <w:vAlign w:val="center"/>
          </w:tcPr>
          <w:p w14:paraId="23E1909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466" w:type="dxa"/>
            <w:shd w:val="clear" w:color="auto" w:fill="auto"/>
            <w:vAlign w:val="center"/>
          </w:tcPr>
          <w:p w14:paraId="1F74BB0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32" w:type="dxa"/>
            <w:shd w:val="clear" w:color="auto" w:fill="auto"/>
            <w:vAlign w:val="center"/>
          </w:tcPr>
          <w:p w14:paraId="5C381B5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6F7EA97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Deer resistant. Fire resistant when watered regularly.  Good as a hedge, screen, and wildland interface.</w:t>
            </w:r>
          </w:p>
        </w:tc>
      </w:tr>
      <w:tr w:rsidR="00657E4E" w:rsidRPr="00205FAC" w14:paraId="5554963F" w14:textId="77777777" w:rsidTr="00CD338D">
        <w:trPr>
          <w:trHeight w:val="825"/>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422B93F9"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California Wild Rose</w:t>
            </w:r>
          </w:p>
        </w:tc>
        <w:tc>
          <w:tcPr>
            <w:tcW w:w="2132" w:type="dxa"/>
            <w:shd w:val="clear" w:color="auto" w:fill="auto"/>
            <w:vAlign w:val="center"/>
          </w:tcPr>
          <w:p w14:paraId="1CD8943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Rosa californica</w:t>
            </w:r>
          </w:p>
        </w:tc>
        <w:tc>
          <w:tcPr>
            <w:tcW w:w="1332" w:type="dxa"/>
            <w:shd w:val="clear" w:color="auto" w:fill="auto"/>
            <w:vAlign w:val="center"/>
          </w:tcPr>
          <w:p w14:paraId="3BBAFD3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3'-6'</w:t>
            </w:r>
          </w:p>
        </w:tc>
        <w:tc>
          <w:tcPr>
            <w:tcW w:w="1599" w:type="dxa"/>
            <w:shd w:val="clear" w:color="auto" w:fill="auto"/>
            <w:vAlign w:val="center"/>
          </w:tcPr>
          <w:p w14:paraId="0F91DF4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3'-6'</w:t>
            </w:r>
          </w:p>
        </w:tc>
        <w:tc>
          <w:tcPr>
            <w:tcW w:w="1732" w:type="dxa"/>
            <w:shd w:val="clear" w:color="auto" w:fill="auto"/>
            <w:vAlign w:val="center"/>
          </w:tcPr>
          <w:p w14:paraId="6A2FA9F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Part Shade</w:t>
            </w:r>
          </w:p>
        </w:tc>
        <w:tc>
          <w:tcPr>
            <w:tcW w:w="1469" w:type="dxa"/>
            <w:shd w:val="clear" w:color="auto" w:fill="auto"/>
            <w:vAlign w:val="center"/>
          </w:tcPr>
          <w:p w14:paraId="4199512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Deciduous</w:t>
            </w:r>
          </w:p>
        </w:tc>
        <w:tc>
          <w:tcPr>
            <w:tcW w:w="1329" w:type="dxa"/>
            <w:shd w:val="clear" w:color="auto" w:fill="auto"/>
            <w:vAlign w:val="center"/>
          </w:tcPr>
          <w:p w14:paraId="31CA79B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A, B</w:t>
            </w:r>
          </w:p>
        </w:tc>
        <w:tc>
          <w:tcPr>
            <w:tcW w:w="1999" w:type="dxa"/>
            <w:shd w:val="clear" w:color="auto" w:fill="auto"/>
            <w:vAlign w:val="center"/>
          </w:tcPr>
          <w:p w14:paraId="3FAC3EB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466" w:type="dxa"/>
            <w:shd w:val="clear" w:color="auto" w:fill="auto"/>
            <w:vAlign w:val="center"/>
          </w:tcPr>
          <w:p w14:paraId="4DEDE4A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32" w:type="dxa"/>
            <w:shd w:val="clear" w:color="auto" w:fill="auto"/>
            <w:vAlign w:val="center"/>
          </w:tcPr>
          <w:p w14:paraId="3A69475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73E28D5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Tolerates wide variety of soils, seasonal flooding, likes some moisture.</w:t>
            </w:r>
          </w:p>
        </w:tc>
      </w:tr>
      <w:tr w:rsidR="00657E4E" w:rsidRPr="00205FAC" w14:paraId="6AE8001E" w14:textId="77777777" w:rsidTr="00CD338D">
        <w:trPr>
          <w:trHeight w:val="1087"/>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2914DAB6"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Pacific Blackberry</w:t>
            </w:r>
          </w:p>
        </w:tc>
        <w:tc>
          <w:tcPr>
            <w:tcW w:w="2132" w:type="dxa"/>
            <w:shd w:val="clear" w:color="auto" w:fill="auto"/>
            <w:vAlign w:val="center"/>
          </w:tcPr>
          <w:p w14:paraId="20173A3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color w:val="000000"/>
                <w:sz w:val="20"/>
                <w:szCs w:val="20"/>
              </w:rPr>
              <w:t>Rubrus</w:t>
            </w:r>
            <w:proofErr w:type="spellEnd"/>
            <w:r w:rsidRPr="00205FAC">
              <w:rPr>
                <w:rFonts w:cstheme="minorHAnsi"/>
                <w:i/>
                <w:iCs/>
                <w:color w:val="000000"/>
                <w:sz w:val="20"/>
                <w:szCs w:val="20"/>
              </w:rPr>
              <w:t xml:space="preserve"> ursinus</w:t>
            </w:r>
          </w:p>
        </w:tc>
        <w:tc>
          <w:tcPr>
            <w:tcW w:w="1332" w:type="dxa"/>
            <w:shd w:val="clear" w:color="auto" w:fill="auto"/>
            <w:vAlign w:val="center"/>
          </w:tcPr>
          <w:p w14:paraId="3620BEA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w:t>
            </w:r>
          </w:p>
        </w:tc>
        <w:tc>
          <w:tcPr>
            <w:tcW w:w="1599" w:type="dxa"/>
            <w:shd w:val="clear" w:color="auto" w:fill="auto"/>
            <w:vAlign w:val="center"/>
          </w:tcPr>
          <w:p w14:paraId="213FA7E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20'</w:t>
            </w:r>
          </w:p>
        </w:tc>
        <w:tc>
          <w:tcPr>
            <w:tcW w:w="1732" w:type="dxa"/>
            <w:shd w:val="clear" w:color="auto" w:fill="auto"/>
            <w:vAlign w:val="center"/>
          </w:tcPr>
          <w:p w14:paraId="2218ED1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Part Sun to Shade</w:t>
            </w:r>
          </w:p>
        </w:tc>
        <w:tc>
          <w:tcPr>
            <w:tcW w:w="1469" w:type="dxa"/>
            <w:shd w:val="clear" w:color="auto" w:fill="auto"/>
            <w:vAlign w:val="center"/>
          </w:tcPr>
          <w:p w14:paraId="314D1AB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Semi -deciduous</w:t>
            </w:r>
          </w:p>
        </w:tc>
        <w:tc>
          <w:tcPr>
            <w:tcW w:w="1329" w:type="dxa"/>
            <w:shd w:val="clear" w:color="auto" w:fill="auto"/>
            <w:vAlign w:val="center"/>
          </w:tcPr>
          <w:p w14:paraId="7607E77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B</w:t>
            </w:r>
          </w:p>
        </w:tc>
        <w:tc>
          <w:tcPr>
            <w:tcW w:w="1999" w:type="dxa"/>
            <w:shd w:val="clear" w:color="auto" w:fill="auto"/>
            <w:vAlign w:val="center"/>
          </w:tcPr>
          <w:p w14:paraId="2848283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466" w:type="dxa"/>
            <w:shd w:val="clear" w:color="auto" w:fill="auto"/>
            <w:vAlign w:val="center"/>
          </w:tcPr>
          <w:p w14:paraId="733B60E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32" w:type="dxa"/>
            <w:shd w:val="clear" w:color="auto" w:fill="auto"/>
            <w:vAlign w:val="center"/>
          </w:tcPr>
          <w:p w14:paraId="4800799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55459EC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Prickly branches, edible fruit. Vigorous spreader. Needs cool temperatures and moisture to set large fruit. </w:t>
            </w:r>
          </w:p>
        </w:tc>
      </w:tr>
      <w:tr w:rsidR="00657E4E" w:rsidRPr="00205FAC" w14:paraId="3C50E3EC" w14:textId="77777777" w:rsidTr="00CD338D">
        <w:trPr>
          <w:trHeight w:val="1349"/>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61596CF7"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California Goldenrod</w:t>
            </w:r>
          </w:p>
        </w:tc>
        <w:tc>
          <w:tcPr>
            <w:tcW w:w="2132" w:type="dxa"/>
            <w:shd w:val="clear" w:color="auto" w:fill="auto"/>
            <w:vAlign w:val="center"/>
          </w:tcPr>
          <w:p w14:paraId="3EB6397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Solidago californica</w:t>
            </w:r>
          </w:p>
        </w:tc>
        <w:tc>
          <w:tcPr>
            <w:tcW w:w="1332" w:type="dxa"/>
            <w:shd w:val="clear" w:color="auto" w:fill="auto"/>
            <w:vAlign w:val="center"/>
          </w:tcPr>
          <w:p w14:paraId="6FC8509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599" w:type="dxa"/>
            <w:shd w:val="clear" w:color="auto" w:fill="auto"/>
            <w:vAlign w:val="center"/>
          </w:tcPr>
          <w:p w14:paraId="72C99FE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32" w:type="dxa"/>
            <w:shd w:val="clear" w:color="auto" w:fill="auto"/>
            <w:vAlign w:val="center"/>
          </w:tcPr>
          <w:p w14:paraId="3C0941E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Sun-Part Shade</w:t>
            </w:r>
          </w:p>
        </w:tc>
        <w:tc>
          <w:tcPr>
            <w:tcW w:w="1469" w:type="dxa"/>
            <w:shd w:val="clear" w:color="auto" w:fill="auto"/>
            <w:vAlign w:val="center"/>
          </w:tcPr>
          <w:p w14:paraId="4A32300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shd w:val="clear" w:color="auto" w:fill="auto"/>
            <w:vAlign w:val="center"/>
          </w:tcPr>
          <w:p w14:paraId="0269791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A, B</w:t>
            </w:r>
          </w:p>
        </w:tc>
        <w:tc>
          <w:tcPr>
            <w:tcW w:w="1999" w:type="dxa"/>
            <w:shd w:val="clear" w:color="auto" w:fill="auto"/>
            <w:vAlign w:val="center"/>
          </w:tcPr>
          <w:p w14:paraId="2356A36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466" w:type="dxa"/>
            <w:shd w:val="clear" w:color="auto" w:fill="auto"/>
            <w:vAlign w:val="center"/>
          </w:tcPr>
          <w:p w14:paraId="4DC73D3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32" w:type="dxa"/>
            <w:shd w:val="clear" w:color="auto" w:fill="auto"/>
            <w:vAlign w:val="center"/>
          </w:tcPr>
          <w:p w14:paraId="6F83A06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27AD3ED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Late summer/fall yellow flowering perennial. Spreads by underground runners. Likes non-reflective sun to part shade. Winter dormant.</w:t>
            </w:r>
          </w:p>
        </w:tc>
      </w:tr>
      <w:tr w:rsidR="00657E4E" w:rsidRPr="00205FAC" w14:paraId="4D496126" w14:textId="77777777" w:rsidTr="00CD338D">
        <w:trPr>
          <w:trHeight w:val="1826"/>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0644AD74"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Western Redbud</w:t>
            </w:r>
          </w:p>
        </w:tc>
        <w:tc>
          <w:tcPr>
            <w:tcW w:w="2132" w:type="dxa"/>
            <w:shd w:val="clear" w:color="auto" w:fill="auto"/>
            <w:vAlign w:val="center"/>
          </w:tcPr>
          <w:p w14:paraId="13BEF104"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Cercis occidentalis</w:t>
            </w:r>
          </w:p>
        </w:tc>
        <w:tc>
          <w:tcPr>
            <w:tcW w:w="1332" w:type="dxa"/>
            <w:shd w:val="clear" w:color="auto" w:fill="auto"/>
            <w:vAlign w:val="center"/>
          </w:tcPr>
          <w:p w14:paraId="1F30F0E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20'</w:t>
            </w:r>
          </w:p>
        </w:tc>
        <w:tc>
          <w:tcPr>
            <w:tcW w:w="1599" w:type="dxa"/>
            <w:shd w:val="clear" w:color="auto" w:fill="auto"/>
            <w:vAlign w:val="center"/>
          </w:tcPr>
          <w:p w14:paraId="3397C96E"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15-20'</w:t>
            </w:r>
          </w:p>
        </w:tc>
        <w:tc>
          <w:tcPr>
            <w:tcW w:w="1732" w:type="dxa"/>
            <w:shd w:val="clear" w:color="auto" w:fill="auto"/>
            <w:vAlign w:val="center"/>
          </w:tcPr>
          <w:p w14:paraId="61175B2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w:t>
            </w:r>
          </w:p>
        </w:tc>
        <w:tc>
          <w:tcPr>
            <w:tcW w:w="1469" w:type="dxa"/>
            <w:shd w:val="clear" w:color="auto" w:fill="auto"/>
            <w:vAlign w:val="center"/>
          </w:tcPr>
          <w:p w14:paraId="58119B7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Deciduous</w:t>
            </w:r>
          </w:p>
        </w:tc>
        <w:tc>
          <w:tcPr>
            <w:tcW w:w="1329" w:type="dxa"/>
            <w:shd w:val="clear" w:color="auto" w:fill="auto"/>
            <w:vAlign w:val="center"/>
          </w:tcPr>
          <w:p w14:paraId="3687424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p w14:paraId="7E06BA9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999" w:type="dxa"/>
            <w:shd w:val="clear" w:color="auto" w:fill="auto"/>
            <w:vAlign w:val="center"/>
          </w:tcPr>
          <w:p w14:paraId="63321FE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shd w:val="clear" w:color="auto" w:fill="auto"/>
            <w:vAlign w:val="center"/>
          </w:tcPr>
          <w:p w14:paraId="14FEDF5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p w14:paraId="10CA370A"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shd w:val="clear" w:color="auto" w:fill="auto"/>
            <w:vAlign w:val="center"/>
          </w:tcPr>
          <w:p w14:paraId="38AE43D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106D545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Small tree or large shrub. Tolerates clay, winter wet, drought. Pink/red blooms in spring prior to leaf bud out. Needs winter chill for flowers to set properly. Hardy to 10 degrees, protect young plants below 20 degrees. Some summer water for faster growth. </w:t>
            </w:r>
          </w:p>
        </w:tc>
      </w:tr>
      <w:tr w:rsidR="00657E4E" w:rsidRPr="00205FAC" w14:paraId="2B02177D" w14:textId="77777777" w:rsidTr="00CD338D">
        <w:trPr>
          <w:trHeight w:val="1205"/>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1320DCF4"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Desert Willow</w:t>
            </w:r>
          </w:p>
        </w:tc>
        <w:tc>
          <w:tcPr>
            <w:tcW w:w="2132" w:type="dxa"/>
            <w:shd w:val="clear" w:color="auto" w:fill="auto"/>
            <w:vAlign w:val="center"/>
          </w:tcPr>
          <w:p w14:paraId="6EC9309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roofErr w:type="spellStart"/>
            <w:r w:rsidRPr="00205FAC">
              <w:rPr>
                <w:rFonts w:cstheme="minorHAnsi"/>
                <w:i/>
                <w:iCs/>
                <w:color w:val="000000"/>
                <w:sz w:val="20"/>
                <w:szCs w:val="20"/>
              </w:rPr>
              <w:t>Chilopsis</w:t>
            </w:r>
            <w:proofErr w:type="spellEnd"/>
            <w:r w:rsidRPr="00205FAC">
              <w:rPr>
                <w:rFonts w:cstheme="minorHAnsi"/>
                <w:i/>
                <w:iCs/>
                <w:color w:val="000000"/>
                <w:sz w:val="20"/>
                <w:szCs w:val="20"/>
              </w:rPr>
              <w:t xml:space="preserve"> linearis</w:t>
            </w:r>
          </w:p>
        </w:tc>
        <w:tc>
          <w:tcPr>
            <w:tcW w:w="1332" w:type="dxa"/>
            <w:shd w:val="clear" w:color="auto" w:fill="auto"/>
            <w:vAlign w:val="center"/>
          </w:tcPr>
          <w:p w14:paraId="3758FFC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25'</w:t>
            </w:r>
          </w:p>
        </w:tc>
        <w:tc>
          <w:tcPr>
            <w:tcW w:w="1599" w:type="dxa"/>
            <w:shd w:val="clear" w:color="auto" w:fill="auto"/>
            <w:vAlign w:val="center"/>
          </w:tcPr>
          <w:p w14:paraId="6C59F5C5"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20-25'</w:t>
            </w:r>
          </w:p>
        </w:tc>
        <w:tc>
          <w:tcPr>
            <w:tcW w:w="1732" w:type="dxa"/>
            <w:shd w:val="clear" w:color="auto" w:fill="auto"/>
            <w:vAlign w:val="center"/>
          </w:tcPr>
          <w:p w14:paraId="52367D6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w:t>
            </w:r>
          </w:p>
        </w:tc>
        <w:tc>
          <w:tcPr>
            <w:tcW w:w="1469" w:type="dxa"/>
            <w:shd w:val="clear" w:color="auto" w:fill="auto"/>
            <w:vAlign w:val="center"/>
          </w:tcPr>
          <w:p w14:paraId="0F75B58F"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Deciduous</w:t>
            </w:r>
          </w:p>
        </w:tc>
        <w:tc>
          <w:tcPr>
            <w:tcW w:w="1329" w:type="dxa"/>
            <w:shd w:val="clear" w:color="auto" w:fill="auto"/>
            <w:vAlign w:val="center"/>
          </w:tcPr>
          <w:p w14:paraId="31C2D9F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tc>
        <w:tc>
          <w:tcPr>
            <w:tcW w:w="1999" w:type="dxa"/>
            <w:shd w:val="clear" w:color="auto" w:fill="auto"/>
            <w:vAlign w:val="center"/>
          </w:tcPr>
          <w:p w14:paraId="1B306FE3"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shd w:val="clear" w:color="auto" w:fill="auto"/>
            <w:vAlign w:val="center"/>
          </w:tcPr>
          <w:p w14:paraId="2C410FD0"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shd w:val="clear" w:color="auto" w:fill="auto"/>
            <w:vAlign w:val="center"/>
          </w:tcPr>
          <w:p w14:paraId="570868D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78A9F3FD"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Fragrant pink flowers in spring/summer. Tolerates alkaline, sand, clay soils, seasonal flooding, and drought. </w:t>
            </w:r>
          </w:p>
        </w:tc>
      </w:tr>
      <w:tr w:rsidR="00657E4E" w:rsidRPr="00205FAC" w14:paraId="483B6D12" w14:textId="77777777" w:rsidTr="00CD338D">
        <w:trPr>
          <w:cantSplit/>
          <w:trHeight w:val="1141"/>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0A4BE384"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California Sycamore</w:t>
            </w:r>
          </w:p>
        </w:tc>
        <w:tc>
          <w:tcPr>
            <w:tcW w:w="2132" w:type="dxa"/>
            <w:shd w:val="clear" w:color="auto" w:fill="auto"/>
            <w:vAlign w:val="center"/>
          </w:tcPr>
          <w:p w14:paraId="1C63EEE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 xml:space="preserve">Platanus </w:t>
            </w:r>
            <w:proofErr w:type="spellStart"/>
            <w:r w:rsidRPr="00205FAC">
              <w:rPr>
                <w:rFonts w:cstheme="minorHAnsi"/>
                <w:i/>
                <w:iCs/>
                <w:color w:val="000000"/>
                <w:sz w:val="20"/>
                <w:szCs w:val="20"/>
              </w:rPr>
              <w:t>racemosa</w:t>
            </w:r>
            <w:proofErr w:type="spellEnd"/>
          </w:p>
        </w:tc>
        <w:tc>
          <w:tcPr>
            <w:tcW w:w="1332" w:type="dxa"/>
            <w:shd w:val="clear" w:color="auto" w:fill="auto"/>
            <w:vAlign w:val="center"/>
          </w:tcPr>
          <w:p w14:paraId="40D11DB6"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40'-80'</w:t>
            </w:r>
          </w:p>
        </w:tc>
        <w:tc>
          <w:tcPr>
            <w:tcW w:w="1599" w:type="dxa"/>
            <w:shd w:val="clear" w:color="auto" w:fill="auto"/>
            <w:vAlign w:val="center"/>
          </w:tcPr>
          <w:p w14:paraId="316DAA6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40'-70'</w:t>
            </w:r>
          </w:p>
        </w:tc>
        <w:tc>
          <w:tcPr>
            <w:tcW w:w="1732" w:type="dxa"/>
            <w:shd w:val="clear" w:color="auto" w:fill="auto"/>
            <w:vAlign w:val="center"/>
          </w:tcPr>
          <w:p w14:paraId="572E2E38"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w:t>
            </w:r>
          </w:p>
        </w:tc>
        <w:tc>
          <w:tcPr>
            <w:tcW w:w="1469" w:type="dxa"/>
            <w:shd w:val="clear" w:color="auto" w:fill="auto"/>
            <w:vAlign w:val="center"/>
          </w:tcPr>
          <w:p w14:paraId="21AFF22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Deciduous</w:t>
            </w:r>
          </w:p>
        </w:tc>
        <w:tc>
          <w:tcPr>
            <w:tcW w:w="1329" w:type="dxa"/>
            <w:shd w:val="clear" w:color="auto" w:fill="auto"/>
            <w:vAlign w:val="center"/>
          </w:tcPr>
          <w:p w14:paraId="75E9E43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tc>
        <w:tc>
          <w:tcPr>
            <w:tcW w:w="1999" w:type="dxa"/>
            <w:shd w:val="clear" w:color="auto" w:fill="auto"/>
            <w:vAlign w:val="center"/>
          </w:tcPr>
          <w:p w14:paraId="28E5CDB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66" w:type="dxa"/>
            <w:shd w:val="clear" w:color="auto" w:fill="auto"/>
            <w:vAlign w:val="center"/>
          </w:tcPr>
          <w:p w14:paraId="1312433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shd w:val="clear" w:color="auto" w:fill="auto"/>
            <w:vAlign w:val="center"/>
          </w:tcPr>
          <w:p w14:paraId="3EA89AD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65494DD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Fast growing </w:t>
            </w:r>
            <w:proofErr w:type="gramStart"/>
            <w:r w:rsidRPr="00205FAC">
              <w:rPr>
                <w:rFonts w:cstheme="minorHAnsi"/>
                <w:color w:val="000000"/>
                <w:sz w:val="20"/>
                <w:szCs w:val="20"/>
              </w:rPr>
              <w:t>tree ,</w:t>
            </w:r>
            <w:proofErr w:type="gramEnd"/>
            <w:r w:rsidRPr="00205FAC">
              <w:rPr>
                <w:rFonts w:cstheme="minorHAnsi"/>
                <w:color w:val="000000"/>
                <w:sz w:val="20"/>
                <w:szCs w:val="20"/>
              </w:rPr>
              <w:t xml:space="preserve"> tolerates sand and clay soils, and seasonal flooding. Drought </w:t>
            </w:r>
            <w:proofErr w:type="gramStart"/>
            <w:r w:rsidRPr="00205FAC">
              <w:rPr>
                <w:rFonts w:cstheme="minorHAnsi"/>
                <w:color w:val="000000"/>
                <w:sz w:val="20"/>
                <w:szCs w:val="20"/>
              </w:rPr>
              <w:t>tolerant</w:t>
            </w:r>
            <w:proofErr w:type="gramEnd"/>
            <w:r w:rsidRPr="00205FAC">
              <w:rPr>
                <w:rFonts w:cstheme="minorHAnsi"/>
                <w:color w:val="000000"/>
                <w:sz w:val="20"/>
                <w:szCs w:val="20"/>
              </w:rPr>
              <w:t xml:space="preserve"> once established where there is a </w:t>
            </w:r>
            <w:proofErr w:type="gramStart"/>
            <w:r w:rsidRPr="00205FAC">
              <w:rPr>
                <w:rFonts w:cstheme="minorHAnsi"/>
                <w:color w:val="000000"/>
                <w:sz w:val="20"/>
                <w:szCs w:val="20"/>
              </w:rPr>
              <w:t>high water</w:t>
            </w:r>
            <w:proofErr w:type="gramEnd"/>
            <w:r w:rsidRPr="00205FAC">
              <w:rPr>
                <w:rFonts w:cstheme="minorHAnsi"/>
                <w:color w:val="000000"/>
                <w:sz w:val="20"/>
                <w:szCs w:val="20"/>
              </w:rPr>
              <w:t xml:space="preserve"> table. Likes sun and moderate water. </w:t>
            </w:r>
          </w:p>
        </w:tc>
      </w:tr>
      <w:tr w:rsidR="00657E4E" w:rsidRPr="00205FAC" w14:paraId="5F2ECCCA" w14:textId="77777777" w:rsidTr="00CD338D">
        <w:trPr>
          <w:cantSplit/>
          <w:trHeight w:val="944"/>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2AD42814" w14:textId="77777777" w:rsidR="00657E4E" w:rsidRPr="00205FAC" w:rsidRDefault="00657E4E" w:rsidP="00CD338D">
            <w:pPr>
              <w:jc w:val="left"/>
              <w:rPr>
                <w:rFonts w:cstheme="minorHAnsi"/>
                <w:b w:val="0"/>
                <w:bCs w:val="0"/>
                <w:sz w:val="20"/>
                <w:szCs w:val="20"/>
              </w:rPr>
            </w:pPr>
            <w:r w:rsidRPr="00205FAC">
              <w:rPr>
                <w:rFonts w:cstheme="minorHAnsi"/>
                <w:b w:val="0"/>
                <w:bCs w:val="0"/>
                <w:color w:val="000000"/>
                <w:sz w:val="20"/>
                <w:szCs w:val="20"/>
              </w:rPr>
              <w:t>Coast Live Oak</w:t>
            </w:r>
          </w:p>
        </w:tc>
        <w:tc>
          <w:tcPr>
            <w:tcW w:w="2132" w:type="dxa"/>
            <w:shd w:val="clear" w:color="auto" w:fill="auto"/>
            <w:vAlign w:val="center"/>
          </w:tcPr>
          <w:p w14:paraId="28124742"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 xml:space="preserve">Quercus </w:t>
            </w:r>
            <w:proofErr w:type="spellStart"/>
            <w:r w:rsidRPr="00205FAC">
              <w:rPr>
                <w:rFonts w:cstheme="minorHAnsi"/>
                <w:i/>
                <w:iCs/>
                <w:color w:val="000000"/>
                <w:sz w:val="20"/>
                <w:szCs w:val="20"/>
              </w:rPr>
              <w:t>agrifolia</w:t>
            </w:r>
            <w:proofErr w:type="spellEnd"/>
          </w:p>
        </w:tc>
        <w:tc>
          <w:tcPr>
            <w:tcW w:w="1332" w:type="dxa"/>
            <w:shd w:val="clear" w:color="auto" w:fill="auto"/>
            <w:vAlign w:val="center"/>
          </w:tcPr>
          <w:p w14:paraId="6044671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25'-60'</w:t>
            </w:r>
          </w:p>
        </w:tc>
        <w:tc>
          <w:tcPr>
            <w:tcW w:w="1599" w:type="dxa"/>
            <w:shd w:val="clear" w:color="auto" w:fill="auto"/>
            <w:vAlign w:val="center"/>
          </w:tcPr>
          <w:p w14:paraId="3B3405CB"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40'-70'</w:t>
            </w:r>
          </w:p>
        </w:tc>
        <w:tc>
          <w:tcPr>
            <w:tcW w:w="1732" w:type="dxa"/>
            <w:shd w:val="clear" w:color="auto" w:fill="auto"/>
            <w:vAlign w:val="center"/>
          </w:tcPr>
          <w:p w14:paraId="55CF232C"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205FAC">
              <w:rPr>
                <w:rFonts w:cstheme="minorHAnsi"/>
                <w:sz w:val="20"/>
                <w:szCs w:val="20"/>
              </w:rPr>
              <w:t>Sun-Shade</w:t>
            </w:r>
            <w:proofErr w:type="gramEnd"/>
          </w:p>
        </w:tc>
        <w:tc>
          <w:tcPr>
            <w:tcW w:w="1469" w:type="dxa"/>
            <w:shd w:val="clear" w:color="auto" w:fill="auto"/>
            <w:vAlign w:val="center"/>
          </w:tcPr>
          <w:p w14:paraId="06853471"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w:t>
            </w:r>
          </w:p>
        </w:tc>
        <w:tc>
          <w:tcPr>
            <w:tcW w:w="1329" w:type="dxa"/>
            <w:shd w:val="clear" w:color="auto" w:fill="auto"/>
            <w:vAlign w:val="center"/>
          </w:tcPr>
          <w:p w14:paraId="3F39844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tc>
        <w:tc>
          <w:tcPr>
            <w:tcW w:w="1999" w:type="dxa"/>
            <w:shd w:val="clear" w:color="auto" w:fill="auto"/>
            <w:vAlign w:val="center"/>
          </w:tcPr>
          <w:p w14:paraId="1C947E99"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66" w:type="dxa"/>
            <w:shd w:val="clear" w:color="auto" w:fill="auto"/>
            <w:vAlign w:val="center"/>
          </w:tcPr>
          <w:p w14:paraId="07C96F2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shd w:val="clear" w:color="auto" w:fill="auto"/>
            <w:vAlign w:val="center"/>
          </w:tcPr>
          <w:p w14:paraId="55B9EE2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58F236D7" w14:textId="77777777" w:rsidR="00657E4E" w:rsidRPr="00205FAC" w:rsidRDefault="00657E4E" w:rsidP="00CD338D">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Tolerates drought, winter wet. Mature trees produce significant leaf duff.</w:t>
            </w:r>
          </w:p>
        </w:tc>
      </w:tr>
    </w:tbl>
    <w:p w14:paraId="217356CC" w14:textId="77777777" w:rsidR="00657E4E" w:rsidRPr="00205FAC" w:rsidRDefault="00657E4E" w:rsidP="00657E4E">
      <w:pPr>
        <w:rPr>
          <w:sz w:val="20"/>
          <w:szCs w:val="20"/>
        </w:rPr>
        <w:sectPr w:rsidR="00657E4E" w:rsidRPr="00205FAC" w:rsidSect="00205FAC">
          <w:pgSz w:w="24480" w:h="15840" w:orient="landscape" w:code="3"/>
          <w:pgMar w:top="1440" w:right="1440" w:bottom="1440" w:left="1440" w:header="720" w:footer="720" w:gutter="0"/>
          <w:lnNumType w:countBy="1" w:restart="continuous"/>
          <w:cols w:space="720"/>
          <w:docGrid w:linePitch="360"/>
        </w:sectPr>
      </w:pPr>
    </w:p>
    <w:p w14:paraId="29628B9E" w14:textId="77777777" w:rsidR="00663C45" w:rsidRDefault="00663C45"/>
    <w:sectPr w:rsidR="00663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B0984" w14:textId="77777777" w:rsidR="00657E4E" w:rsidRDefault="00657E4E" w:rsidP="00657E4E">
      <w:pPr>
        <w:spacing w:after="0"/>
      </w:pPr>
      <w:r>
        <w:separator/>
      </w:r>
    </w:p>
  </w:endnote>
  <w:endnote w:type="continuationSeparator" w:id="0">
    <w:p w14:paraId="5ED3456B" w14:textId="77777777" w:rsidR="00657E4E" w:rsidRDefault="00657E4E" w:rsidP="00657E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FB757" w14:textId="77777777" w:rsidR="00657E4E" w:rsidRDefault="00657E4E" w:rsidP="00657E4E">
      <w:pPr>
        <w:spacing w:after="0"/>
      </w:pPr>
      <w:r>
        <w:separator/>
      </w:r>
    </w:p>
  </w:footnote>
  <w:footnote w:type="continuationSeparator" w:id="0">
    <w:p w14:paraId="222E1D44" w14:textId="77777777" w:rsidR="00657E4E" w:rsidRDefault="00657E4E" w:rsidP="00657E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12F06" w14:textId="49F87C6D" w:rsidR="00372649" w:rsidRDefault="00457FCA">
    <w:pPr>
      <w:pStyle w:val="Header"/>
    </w:pPr>
    <w:r>
      <w:rPr>
        <w:noProof/>
      </w:rPr>
      <w:pict w14:anchorId="0D532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44532" o:spid="_x0000_s1029" type="#_x0000_t136" style="position:absolute;left:0;text-align:left;margin-left:0;margin-top:0;width:730.9pt;height:182.7pt;rotation:315;z-index:-251652096;mso-position-horizontal:center;mso-position-horizontal-relative:margin;mso-position-vertical:center;mso-position-vertical-relative:margin" o:allowincell="f" fillcolor="#2396e7 [1949]" stroked="f">
          <v:fill opacity=".5"/>
          <v:textpath style="font-family:&quot;Open Sans&quot;;font-size:1pt" string="FINAL DRAFT"/>
          <w10:wrap anchorx="margin" anchory="margin"/>
        </v:shape>
      </w:pict>
    </w:r>
    <w:r w:rsidR="00657E4E">
      <w:rPr>
        <w:noProof/>
      </w:rPr>
      <mc:AlternateContent>
        <mc:Choice Requires="wps">
          <w:drawing>
            <wp:anchor distT="0" distB="0" distL="114300" distR="114300" simplePos="0" relativeHeight="251660288" behindDoc="1" locked="0" layoutInCell="0" allowOverlap="1" wp14:anchorId="60D59BC9" wp14:editId="1C1D3453">
              <wp:simplePos x="0" y="0"/>
              <wp:positionH relativeFrom="margin">
                <wp:align>center</wp:align>
              </wp:positionH>
              <wp:positionV relativeFrom="margin">
                <wp:align>center</wp:align>
              </wp:positionV>
              <wp:extent cx="5943600" cy="1371600"/>
              <wp:effectExtent l="0" t="19050" r="0" b="0"/>
              <wp:wrapNone/>
              <wp:docPr id="9585264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37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956836" w14:textId="77777777" w:rsidR="00657E4E" w:rsidRDefault="00657E4E" w:rsidP="00657E4E">
                          <w:pPr>
                            <w:jc w:val="center"/>
                            <w:rPr>
                              <w:rFonts w:ascii="Open Sans" w:eastAsia="Open Sans" w:hAnsi="Open Sans" w:cs="Open Sans"/>
                              <w:color w:val="898B8E" w:themeColor="accent1"/>
                              <w:sz w:val="2"/>
                              <w:szCs w:val="2"/>
                              <w14:textFill>
                                <w14:solidFill>
                                  <w14:schemeClr w14:val="accent1">
                                    <w14:alpha w14:val="50000"/>
                                  </w14:schemeClr>
                                </w14:solidFill>
                              </w14:textFill>
                            </w:rPr>
                          </w:pPr>
                          <w:r>
                            <w:rPr>
                              <w:rFonts w:ascii="Open Sans" w:eastAsia="Open Sans" w:hAnsi="Open Sans" w:cs="Open Sans"/>
                              <w:color w:val="898B8E" w:themeColor="accent1"/>
                              <w:sz w:val="2"/>
                              <w:szCs w:val="2"/>
                              <w14:textFill>
                                <w14:solidFill>
                                  <w14:schemeClr w14:val="accent1">
                                    <w14:alpha w14:val="50000"/>
                                  </w14:schemeClr>
                                </w14:solidFill>
                              </w14:textFill>
                            </w:rPr>
                            <w:t>PRELIM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D59BC9" id="_x0000_t202" coordsize="21600,21600" o:spt="202" path="m,l,21600r21600,l21600,xe">
              <v:stroke joinstyle="miter"/>
              <v:path gradientshapeok="t" o:connecttype="rect"/>
            </v:shapetype>
            <v:shape id="Text Box 3" o:spid="_x0000_s1026" type="#_x0000_t202" style="position:absolute;left:0;text-align:left;margin-left:0;margin-top:0;width:468pt;height:108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" o:allowincell="f" filled="f" stroked="f">
              <v:stroke joinstyle="round"/>
              <o:lock v:ext="edit" shapetype="t"/>
              <v:textbox style="mso-fit-shape-to-text:t">
                <w:txbxContent>
                  <w:p w14:paraId="30956836" w14:textId="77777777" w:rsidR="00657E4E" w:rsidRDefault="00657E4E" w:rsidP="00657E4E">
                    <w:pPr>
                      <w:jc w:val="center"/>
                      <w:rPr>
                        <w:rFonts w:ascii="Open Sans" w:eastAsia="Open Sans" w:hAnsi="Open Sans" w:cs="Open Sans"/>
                        <w:color w:val="898B8E" w:themeColor="accent1"/>
                        <w:sz w:val="2"/>
                        <w:szCs w:val="2"/>
                        <w14:textFill>
                          <w14:solidFill>
                            <w14:schemeClr w14:val="accent1">
                              <w14:alpha w14:val="50000"/>
                            </w14:schemeClr>
                          </w14:solidFill>
                        </w14:textFill>
                      </w:rPr>
                    </w:pPr>
                    <w:r>
                      <w:rPr>
                        <w:rFonts w:ascii="Open Sans" w:eastAsia="Open Sans" w:hAnsi="Open Sans" w:cs="Open Sans"/>
                        <w:color w:val="898B8E" w:themeColor="accent1"/>
                        <w:sz w:val="2"/>
                        <w:szCs w:val="2"/>
                        <w14:textFill>
                          <w14:solidFill>
                            <w14:schemeClr w14:val="accent1">
                              <w14:alpha w14:val="50000"/>
                            </w14:schemeClr>
                          </w14:solidFill>
                        </w14:textFill>
                      </w:rPr>
                      <w:t>PRELIM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359A7" w14:textId="6A1D7576" w:rsidR="00372649" w:rsidRDefault="00457FCA" w:rsidP="00542365">
    <w:pPr>
      <w:pStyle w:val="Header"/>
    </w:pPr>
    <w:r>
      <w:rPr>
        <w:noProof/>
      </w:rPr>
      <w:pict w14:anchorId="2EBED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44533" o:spid="_x0000_s1030" type="#_x0000_t136" style="position:absolute;left:0;text-align:left;margin-left:0;margin-top:0;width:730.9pt;height:182.7pt;rotation:315;z-index:-251650048;mso-position-horizontal:center;mso-position-horizontal-relative:margin;mso-position-vertical:center;mso-position-vertical-relative:margin" o:allowincell="f" fillcolor="#2396e7 [1949]" stroked="f">
          <v:fill opacity=".5"/>
          <v:textpath style="font-family:&quot;Open Sans&quot;;font-size:1pt" string="FINAL DRAFT"/>
          <w10:wrap anchorx="margin" anchory="margin"/>
        </v:shape>
      </w:pict>
    </w:r>
    <w:r w:rsidR="00657E4E">
      <w:t>APPENDIX</w:t>
    </w:r>
    <w:r w:rsidR="00372649">
      <w:t xml:space="preserve"> D – PLANT PALETTES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6F259" w14:textId="4035308B" w:rsidR="00372649" w:rsidRDefault="00457FCA">
    <w:pPr>
      <w:pStyle w:val="Header"/>
    </w:pPr>
    <w:r>
      <w:rPr>
        <w:noProof/>
      </w:rPr>
      <w:pict w14:anchorId="14774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44531" o:spid="_x0000_s1028" type="#_x0000_t136" style="position:absolute;left:0;text-align:left;margin-left:0;margin-top:0;width:730.9pt;height:182.7pt;rotation:315;z-index:-251654144;mso-position-horizontal:center;mso-position-horizontal-relative:margin;mso-position-vertical:center;mso-position-vertical-relative:margin" o:allowincell="f" fillcolor="#2396e7 [1949]" stroked="f">
          <v:fill opacity=".5"/>
          <v:textpath style="font-family:&quot;Open Sans&quot;;font-size:1pt" string="FINAL DRAFT"/>
          <w10:wrap anchorx="margin" anchory="margin"/>
        </v:shape>
      </w:pict>
    </w:r>
    <w:r w:rsidR="00657E4E">
      <w:rPr>
        <w:noProof/>
      </w:rPr>
      <mc:AlternateContent>
        <mc:Choice Requires="wps">
          <w:drawing>
            <wp:anchor distT="0" distB="0" distL="114300" distR="114300" simplePos="0" relativeHeight="251659264" behindDoc="1" locked="0" layoutInCell="0" allowOverlap="1" wp14:anchorId="3D603655" wp14:editId="01809265">
              <wp:simplePos x="0" y="0"/>
              <wp:positionH relativeFrom="margin">
                <wp:align>center</wp:align>
              </wp:positionH>
              <wp:positionV relativeFrom="margin">
                <wp:align>center</wp:align>
              </wp:positionV>
              <wp:extent cx="5943600" cy="1371600"/>
              <wp:effectExtent l="0" t="19050" r="0" b="0"/>
              <wp:wrapNone/>
              <wp:docPr id="14446134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37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7266F3" w14:textId="77777777" w:rsidR="00657E4E" w:rsidRDefault="00657E4E" w:rsidP="00657E4E">
                          <w:pPr>
                            <w:jc w:val="center"/>
                            <w:rPr>
                              <w:rFonts w:ascii="Open Sans" w:eastAsia="Open Sans" w:hAnsi="Open Sans" w:cs="Open Sans"/>
                              <w:color w:val="898B8E" w:themeColor="accent1"/>
                              <w:sz w:val="2"/>
                              <w:szCs w:val="2"/>
                              <w14:textFill>
                                <w14:solidFill>
                                  <w14:schemeClr w14:val="accent1">
                                    <w14:alpha w14:val="50000"/>
                                  </w14:schemeClr>
                                </w14:solidFill>
                              </w14:textFill>
                            </w:rPr>
                          </w:pPr>
                          <w:r>
                            <w:rPr>
                              <w:rFonts w:ascii="Open Sans" w:eastAsia="Open Sans" w:hAnsi="Open Sans" w:cs="Open Sans"/>
                              <w:color w:val="898B8E" w:themeColor="accent1"/>
                              <w:sz w:val="2"/>
                              <w:szCs w:val="2"/>
                              <w14:textFill>
                                <w14:solidFill>
                                  <w14:schemeClr w14:val="accent1">
                                    <w14:alpha w14:val="50000"/>
                                  </w14:schemeClr>
                                </w14:solidFill>
                              </w14:textFill>
                            </w:rPr>
                            <w:t>PRELIM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603655" id="_x0000_t202" coordsize="21600,21600" o:spt="202" path="m,l,21600r21600,l21600,xe">
              <v:stroke joinstyle="miter"/>
              <v:path gradientshapeok="t" o:connecttype="rect"/>
            </v:shapetype>
            <v:shape id="Text Box 1" o:spid="_x0000_s1027" type="#_x0000_t202" style="position:absolute;left:0;text-align:left;margin-left:0;margin-top:0;width:468pt;height:1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" o:allowincell="f" filled="f" stroked="f">
              <v:stroke joinstyle="round"/>
              <o:lock v:ext="edit" shapetype="t"/>
              <v:textbox style="mso-fit-shape-to-text:t">
                <w:txbxContent>
                  <w:p w14:paraId="467266F3" w14:textId="77777777" w:rsidR="00657E4E" w:rsidRDefault="00657E4E" w:rsidP="00657E4E">
                    <w:pPr>
                      <w:jc w:val="center"/>
                      <w:rPr>
                        <w:rFonts w:ascii="Open Sans" w:eastAsia="Open Sans" w:hAnsi="Open Sans" w:cs="Open Sans"/>
                        <w:color w:val="898B8E" w:themeColor="accent1"/>
                        <w:sz w:val="2"/>
                        <w:szCs w:val="2"/>
                        <w14:textFill>
                          <w14:solidFill>
                            <w14:schemeClr w14:val="accent1">
                              <w14:alpha w14:val="50000"/>
                            </w14:schemeClr>
                          </w14:solidFill>
                        </w14:textFill>
                      </w:rPr>
                    </w:pPr>
                    <w:r>
                      <w:rPr>
                        <w:rFonts w:ascii="Open Sans" w:eastAsia="Open Sans" w:hAnsi="Open Sans" w:cs="Open Sans"/>
                        <w:color w:val="898B8E" w:themeColor="accent1"/>
                        <w:sz w:val="2"/>
                        <w:szCs w:val="2"/>
                        <w14:textFill>
                          <w14:solidFill>
                            <w14:schemeClr w14:val="accent1">
                              <w14:alpha w14:val="50000"/>
                            </w14:schemeClr>
                          </w14:solidFill>
                        </w14:textFill>
                      </w:rPr>
                      <w:t>PRELIM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D2951"/>
    <w:multiLevelType w:val="hybridMultilevel"/>
    <w:tmpl w:val="A2BC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2680"/>
    <w:multiLevelType w:val="hybridMultilevel"/>
    <w:tmpl w:val="59BA9F26"/>
    <w:lvl w:ilvl="0" w:tplc="DFBEFC5E">
      <w:start w:val="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22DBA"/>
    <w:multiLevelType w:val="hybridMultilevel"/>
    <w:tmpl w:val="6D4EAF80"/>
    <w:lvl w:ilvl="0" w:tplc="DFBEFC5E">
      <w:start w:val="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8101F"/>
    <w:multiLevelType w:val="hybridMultilevel"/>
    <w:tmpl w:val="305C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81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026D4F"/>
    <w:multiLevelType w:val="hybridMultilevel"/>
    <w:tmpl w:val="90802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32B2C"/>
    <w:multiLevelType w:val="hybridMultilevel"/>
    <w:tmpl w:val="F056DD8C"/>
    <w:lvl w:ilvl="0" w:tplc="DFBEFC5E">
      <w:start w:val="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B7C36"/>
    <w:multiLevelType w:val="hybridMultilevel"/>
    <w:tmpl w:val="EDEC1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EA5E44"/>
    <w:multiLevelType w:val="hybridMultilevel"/>
    <w:tmpl w:val="C9741160"/>
    <w:lvl w:ilvl="0" w:tplc="BBF0902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0037C"/>
    <w:multiLevelType w:val="hybridMultilevel"/>
    <w:tmpl w:val="B6AA11E0"/>
    <w:lvl w:ilvl="0" w:tplc="30D819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B173E"/>
    <w:multiLevelType w:val="hybridMultilevel"/>
    <w:tmpl w:val="B13E222C"/>
    <w:lvl w:ilvl="0" w:tplc="DFBEFC5E">
      <w:start w:val="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19805">
    <w:abstractNumId w:val="2"/>
  </w:num>
  <w:num w:numId="2" w16cid:durableId="1724059720">
    <w:abstractNumId w:val="1"/>
  </w:num>
  <w:num w:numId="3" w16cid:durableId="986930936">
    <w:abstractNumId w:val="10"/>
  </w:num>
  <w:num w:numId="4" w16cid:durableId="705300921">
    <w:abstractNumId w:val="6"/>
  </w:num>
  <w:num w:numId="5" w16cid:durableId="1042095904">
    <w:abstractNumId w:val="4"/>
  </w:num>
  <w:num w:numId="6" w16cid:durableId="1042250538">
    <w:abstractNumId w:val="5"/>
  </w:num>
  <w:num w:numId="7" w16cid:durableId="1323050161">
    <w:abstractNumId w:val="9"/>
  </w:num>
  <w:num w:numId="8" w16cid:durableId="1353265897">
    <w:abstractNumId w:val="8"/>
  </w:num>
  <w:num w:numId="9" w16cid:durableId="1086029280">
    <w:abstractNumId w:val="3"/>
  </w:num>
  <w:num w:numId="10" w16cid:durableId="723984261">
    <w:abstractNumId w:val="9"/>
    <w:lvlOverride w:ilvl="0">
      <w:startOverride w:val="1"/>
    </w:lvlOverride>
  </w:num>
  <w:num w:numId="11" w16cid:durableId="983852708">
    <w:abstractNumId w:val="0"/>
  </w:num>
  <w:num w:numId="12" w16cid:durableId="1940327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ocumentProtection w:edit="comments" w:enforcement="1" w:cryptProviderType="rsaAES" w:cryptAlgorithmClass="hash" w:cryptAlgorithmType="typeAny" w:cryptAlgorithmSid="14" w:cryptSpinCount="100000" w:hash="eiZn/zQGkQAtS5CsYtN4dAX7QtRk/7+M8jwfeWGiZ7yMythQ7Is1MaXQEBoSiTI1hr6sSgJDDWcsZ1izaS6DPw==" w:salt="NcaN/a5zY3TW3MMpXwRG5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4E"/>
    <w:rsid w:val="00004DD9"/>
    <w:rsid w:val="00196451"/>
    <w:rsid w:val="00372649"/>
    <w:rsid w:val="00457FCA"/>
    <w:rsid w:val="00657E4E"/>
    <w:rsid w:val="00663C45"/>
    <w:rsid w:val="006E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7C575"/>
  <w15:chartTrackingRefBased/>
  <w15:docId w15:val="{003123FF-3B74-442E-8F92-F7F099C4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Theme="minorHAnsi" w:hAnsi="Open Sans"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4E"/>
    <w:pPr>
      <w:jc w:val="both"/>
    </w:pPr>
    <w:rPr>
      <w:rFonts w:asciiTheme="minorHAnsi" w:hAnsiTheme="minorHAnsi"/>
      <w:kern w:val="0"/>
      <w14:ligatures w14:val="none"/>
    </w:rPr>
  </w:style>
  <w:style w:type="paragraph" w:styleId="Heading1">
    <w:name w:val="heading 1"/>
    <w:basedOn w:val="Normal"/>
    <w:next w:val="Normal"/>
    <w:link w:val="Heading1Char"/>
    <w:uiPriority w:val="9"/>
    <w:qFormat/>
    <w:rsid w:val="00657E4E"/>
    <w:pPr>
      <w:keepNext/>
      <w:keepLines/>
      <w:numPr>
        <w:numId w:val="7"/>
      </w:numPr>
      <w:spacing w:before="240" w:after="0"/>
      <w:outlineLvl w:val="0"/>
    </w:pPr>
    <w:rPr>
      <w:rFonts w:ascii="Open Sans" w:eastAsiaTheme="majorEastAsia" w:hAnsi="Open Sans" w:cstheme="majorBidi"/>
      <w:b/>
      <w:color w:val="66676A" w:themeColor="accent1" w:themeShade="BF"/>
      <w:sz w:val="32"/>
      <w:szCs w:val="32"/>
    </w:rPr>
  </w:style>
  <w:style w:type="paragraph" w:styleId="Heading2">
    <w:name w:val="heading 2"/>
    <w:basedOn w:val="Normal"/>
    <w:next w:val="Normal"/>
    <w:link w:val="Heading2Char"/>
    <w:uiPriority w:val="9"/>
    <w:unhideWhenUsed/>
    <w:qFormat/>
    <w:rsid w:val="00657E4E"/>
    <w:pPr>
      <w:keepNext/>
      <w:keepLines/>
      <w:numPr>
        <w:numId w:val="8"/>
      </w:numPr>
      <w:spacing w:before="40" w:after="0"/>
      <w:outlineLvl w:val="1"/>
    </w:pPr>
    <w:rPr>
      <w:rFonts w:ascii="Open Sans" w:eastAsiaTheme="majorEastAsia" w:hAnsi="Open Sans" w:cstheme="majorBidi"/>
      <w:b/>
      <w:color w:val="66676A" w:themeColor="accent1" w:themeShade="BF"/>
      <w:sz w:val="26"/>
      <w:szCs w:val="26"/>
    </w:rPr>
  </w:style>
  <w:style w:type="paragraph" w:styleId="Heading3">
    <w:name w:val="heading 3"/>
    <w:basedOn w:val="Normal"/>
    <w:next w:val="Normal"/>
    <w:link w:val="Heading3Char"/>
    <w:uiPriority w:val="9"/>
    <w:unhideWhenUsed/>
    <w:qFormat/>
    <w:rsid w:val="00657E4E"/>
    <w:pPr>
      <w:keepNext/>
      <w:keepLines/>
      <w:spacing w:before="40" w:after="0"/>
      <w:outlineLvl w:val="2"/>
    </w:pPr>
    <w:rPr>
      <w:rFonts w:ascii="Open Sans" w:eastAsiaTheme="majorEastAsia" w:hAnsi="Open Sans" w:cstheme="majorBidi"/>
      <w:i/>
      <w:color w:val="0A3C5F" w:themeColor="text1"/>
      <w:sz w:val="24"/>
      <w:szCs w:val="24"/>
      <w:u w:val="single"/>
    </w:rPr>
  </w:style>
  <w:style w:type="paragraph" w:styleId="Heading4">
    <w:name w:val="heading 4"/>
    <w:basedOn w:val="Normal"/>
    <w:next w:val="Normal"/>
    <w:link w:val="Heading4Char"/>
    <w:uiPriority w:val="9"/>
    <w:unhideWhenUsed/>
    <w:qFormat/>
    <w:rsid w:val="00657E4E"/>
    <w:pPr>
      <w:keepNext/>
      <w:keepLines/>
      <w:spacing w:before="40" w:after="0"/>
      <w:outlineLvl w:val="3"/>
    </w:pPr>
    <w:rPr>
      <w:rFonts w:asciiTheme="majorHAnsi" w:eastAsiaTheme="majorEastAsia" w:hAnsiTheme="majorHAnsi" w:cstheme="majorBidi"/>
      <w:i/>
      <w:iCs/>
      <w:color w:val="666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E4E"/>
    <w:rPr>
      <w:rFonts w:eastAsiaTheme="majorEastAsia" w:cstheme="majorBidi"/>
      <w:b/>
      <w:color w:val="66676A" w:themeColor="accent1" w:themeShade="BF"/>
      <w:kern w:val="0"/>
      <w:sz w:val="32"/>
      <w:szCs w:val="32"/>
      <w14:ligatures w14:val="none"/>
    </w:rPr>
  </w:style>
  <w:style w:type="character" w:customStyle="1" w:styleId="Heading2Char">
    <w:name w:val="Heading 2 Char"/>
    <w:basedOn w:val="DefaultParagraphFont"/>
    <w:link w:val="Heading2"/>
    <w:uiPriority w:val="9"/>
    <w:rsid w:val="00657E4E"/>
    <w:rPr>
      <w:rFonts w:eastAsiaTheme="majorEastAsia" w:cstheme="majorBidi"/>
      <w:b/>
      <w:color w:val="66676A" w:themeColor="accent1" w:themeShade="BF"/>
      <w:kern w:val="0"/>
      <w:sz w:val="26"/>
      <w:szCs w:val="26"/>
      <w14:ligatures w14:val="none"/>
    </w:rPr>
  </w:style>
  <w:style w:type="character" w:customStyle="1" w:styleId="Heading3Char">
    <w:name w:val="Heading 3 Char"/>
    <w:basedOn w:val="DefaultParagraphFont"/>
    <w:link w:val="Heading3"/>
    <w:uiPriority w:val="9"/>
    <w:rsid w:val="00657E4E"/>
    <w:rPr>
      <w:rFonts w:eastAsiaTheme="majorEastAsia" w:cstheme="majorBidi"/>
      <w:i/>
      <w:color w:val="0A3C5F" w:themeColor="text1"/>
      <w:kern w:val="0"/>
      <w:sz w:val="24"/>
      <w:szCs w:val="24"/>
      <w:u w:val="single"/>
      <w14:ligatures w14:val="none"/>
    </w:rPr>
  </w:style>
  <w:style w:type="character" w:customStyle="1" w:styleId="Heading4Char">
    <w:name w:val="Heading 4 Char"/>
    <w:basedOn w:val="DefaultParagraphFont"/>
    <w:link w:val="Heading4"/>
    <w:uiPriority w:val="9"/>
    <w:rsid w:val="00657E4E"/>
    <w:rPr>
      <w:rFonts w:asciiTheme="majorHAnsi" w:eastAsiaTheme="majorEastAsia" w:hAnsiTheme="majorHAnsi" w:cstheme="majorBidi"/>
      <w:i/>
      <w:iCs/>
      <w:color w:val="66676A" w:themeColor="accent1" w:themeShade="BF"/>
      <w:kern w:val="0"/>
      <w14:ligatures w14:val="none"/>
    </w:rPr>
  </w:style>
  <w:style w:type="paragraph" w:styleId="ListParagraph">
    <w:name w:val="List Paragraph"/>
    <w:basedOn w:val="Normal"/>
    <w:uiPriority w:val="34"/>
    <w:qFormat/>
    <w:rsid w:val="00657E4E"/>
    <w:pPr>
      <w:ind w:left="720"/>
      <w:contextualSpacing/>
    </w:pPr>
  </w:style>
  <w:style w:type="paragraph" w:styleId="NoSpacing">
    <w:name w:val="No Spacing"/>
    <w:aliases w:val="Open Sans"/>
    <w:uiPriority w:val="1"/>
    <w:qFormat/>
    <w:rsid w:val="00657E4E"/>
    <w:pPr>
      <w:spacing w:after="0"/>
    </w:pPr>
    <w:rPr>
      <w:rFonts w:asciiTheme="minorHAnsi" w:hAnsiTheme="minorHAnsi"/>
      <w:kern w:val="0"/>
      <w14:ligatures w14:val="none"/>
    </w:rPr>
  </w:style>
  <w:style w:type="table" w:styleId="TableGrid">
    <w:name w:val="Table Grid"/>
    <w:basedOn w:val="TableNormal"/>
    <w:uiPriority w:val="39"/>
    <w:rsid w:val="00657E4E"/>
    <w:pPr>
      <w:spacing w:after="0"/>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657E4E"/>
    <w:pPr>
      <w:spacing w:after="0"/>
    </w:pPr>
    <w:rPr>
      <w:rFonts w:asciiTheme="minorHAnsi" w:hAnsiTheme="minorHAnsi"/>
      <w:kern w:val="0"/>
      <w14:ligatures w14:val="none"/>
    </w:rPr>
    <w:tblPr>
      <w:tblStyleRowBandSize w:val="1"/>
      <w:tblStyleColBandSize w:val="1"/>
      <w:tblBorders>
        <w:top w:val="single" w:sz="4" w:space="0" w:color="B8B9BB" w:themeColor="accent1" w:themeTint="99"/>
        <w:left w:val="single" w:sz="4" w:space="0" w:color="B8B9BB" w:themeColor="accent1" w:themeTint="99"/>
        <w:bottom w:val="single" w:sz="4" w:space="0" w:color="B8B9BB" w:themeColor="accent1" w:themeTint="99"/>
        <w:right w:val="single" w:sz="4" w:space="0" w:color="B8B9BB" w:themeColor="accent1" w:themeTint="99"/>
        <w:insideH w:val="single" w:sz="4" w:space="0" w:color="B8B9BB" w:themeColor="accent1" w:themeTint="99"/>
        <w:insideV w:val="single" w:sz="4" w:space="0" w:color="B8B9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1" w:themeFillTint="33"/>
      </w:tcPr>
    </w:tblStylePr>
    <w:tblStylePr w:type="band1Horz">
      <w:tblPr/>
      <w:tcPr>
        <w:shd w:val="clear" w:color="auto" w:fill="E7E7E8" w:themeFill="accent1" w:themeFillTint="33"/>
      </w:tcPr>
    </w:tblStylePr>
    <w:tblStylePr w:type="neCell">
      <w:tblPr/>
      <w:tcPr>
        <w:tcBorders>
          <w:bottom w:val="single" w:sz="4" w:space="0" w:color="B8B9BB" w:themeColor="accent1" w:themeTint="99"/>
        </w:tcBorders>
      </w:tcPr>
    </w:tblStylePr>
    <w:tblStylePr w:type="nwCell">
      <w:tblPr/>
      <w:tcPr>
        <w:tcBorders>
          <w:bottom w:val="single" w:sz="4" w:space="0" w:color="B8B9BB" w:themeColor="accent1" w:themeTint="99"/>
        </w:tcBorders>
      </w:tcPr>
    </w:tblStylePr>
    <w:tblStylePr w:type="seCell">
      <w:tblPr/>
      <w:tcPr>
        <w:tcBorders>
          <w:top w:val="single" w:sz="4" w:space="0" w:color="B8B9BB" w:themeColor="accent1" w:themeTint="99"/>
        </w:tcBorders>
      </w:tcPr>
    </w:tblStylePr>
    <w:tblStylePr w:type="swCell">
      <w:tblPr/>
      <w:tcPr>
        <w:tcBorders>
          <w:top w:val="single" w:sz="4" w:space="0" w:color="B8B9BB" w:themeColor="accent1" w:themeTint="99"/>
        </w:tcBorders>
      </w:tcPr>
    </w:tblStylePr>
  </w:style>
  <w:style w:type="table" w:styleId="PlainTable2">
    <w:name w:val="Plain Table 2"/>
    <w:basedOn w:val="TableNormal"/>
    <w:uiPriority w:val="42"/>
    <w:rsid w:val="00657E4E"/>
    <w:pPr>
      <w:spacing w:after="0"/>
    </w:pPr>
    <w:rPr>
      <w:rFonts w:asciiTheme="minorHAnsi" w:hAnsiTheme="minorHAnsi"/>
      <w:kern w:val="0"/>
      <w14:ligatures w14:val="none"/>
    </w:rPr>
    <w:tblPr>
      <w:tblStyleRowBandSize w:val="1"/>
      <w:tblStyleColBandSize w:val="1"/>
      <w:tblBorders>
        <w:top w:val="single" w:sz="4" w:space="0" w:color="47A7EB" w:themeColor="text1" w:themeTint="80"/>
        <w:bottom w:val="single" w:sz="4" w:space="0" w:color="47A7EB" w:themeColor="text1" w:themeTint="80"/>
      </w:tblBorders>
    </w:tblPr>
    <w:tblStylePr w:type="firstRow">
      <w:rPr>
        <w:b/>
        <w:bCs/>
      </w:rPr>
      <w:tblPr/>
      <w:tcPr>
        <w:tcBorders>
          <w:bottom w:val="single" w:sz="4" w:space="0" w:color="47A7EB" w:themeColor="text1" w:themeTint="80"/>
        </w:tcBorders>
      </w:tcPr>
    </w:tblStylePr>
    <w:tblStylePr w:type="lastRow">
      <w:rPr>
        <w:b/>
        <w:bCs/>
      </w:rPr>
      <w:tblPr/>
      <w:tcPr>
        <w:tcBorders>
          <w:top w:val="single" w:sz="4" w:space="0" w:color="47A7EB" w:themeColor="text1" w:themeTint="80"/>
        </w:tcBorders>
      </w:tcPr>
    </w:tblStylePr>
    <w:tblStylePr w:type="firstCol">
      <w:rPr>
        <w:b/>
        <w:bCs/>
      </w:rPr>
    </w:tblStylePr>
    <w:tblStylePr w:type="lastCol">
      <w:rPr>
        <w:b/>
        <w:bCs/>
      </w:rPr>
    </w:tblStylePr>
    <w:tblStylePr w:type="band1Vert">
      <w:tblPr/>
      <w:tcPr>
        <w:tcBorders>
          <w:left w:val="single" w:sz="4" w:space="0" w:color="47A7EB" w:themeColor="text1" w:themeTint="80"/>
          <w:right w:val="single" w:sz="4" w:space="0" w:color="47A7EB" w:themeColor="text1" w:themeTint="80"/>
        </w:tcBorders>
      </w:tcPr>
    </w:tblStylePr>
    <w:tblStylePr w:type="band2Vert">
      <w:tblPr/>
      <w:tcPr>
        <w:tcBorders>
          <w:left w:val="single" w:sz="4" w:space="0" w:color="47A7EB" w:themeColor="text1" w:themeTint="80"/>
          <w:right w:val="single" w:sz="4" w:space="0" w:color="47A7EB" w:themeColor="text1" w:themeTint="80"/>
        </w:tcBorders>
      </w:tcPr>
    </w:tblStylePr>
    <w:tblStylePr w:type="band1Horz">
      <w:tblPr/>
      <w:tcPr>
        <w:tcBorders>
          <w:top w:val="single" w:sz="4" w:space="0" w:color="47A7EB" w:themeColor="text1" w:themeTint="80"/>
          <w:bottom w:val="single" w:sz="4" w:space="0" w:color="47A7EB" w:themeColor="text1" w:themeTint="80"/>
        </w:tcBorders>
      </w:tcPr>
    </w:tblStylePr>
  </w:style>
  <w:style w:type="table" w:styleId="GridTable6Colorful-Accent3">
    <w:name w:val="Grid Table 6 Colorful Accent 3"/>
    <w:basedOn w:val="TableNormal"/>
    <w:uiPriority w:val="51"/>
    <w:rsid w:val="00657E4E"/>
    <w:pPr>
      <w:spacing w:after="0"/>
    </w:pPr>
    <w:rPr>
      <w:rFonts w:asciiTheme="minorHAnsi" w:hAnsiTheme="minorHAnsi"/>
      <w:color w:val="4C4D4F" w:themeColor="accent3" w:themeShade="BF"/>
      <w:kern w:val="0"/>
      <w14:ligatures w14:val="none"/>
    </w:rPr>
    <w:tblPr>
      <w:tblStyleRowBandSize w:val="1"/>
      <w:tblStyleColBandSize w:val="1"/>
      <w:tblBorders>
        <w:top w:val="single" w:sz="4" w:space="0" w:color="A2A4A6" w:themeColor="accent3" w:themeTint="99"/>
        <w:left w:val="single" w:sz="4" w:space="0" w:color="A2A4A6" w:themeColor="accent3" w:themeTint="99"/>
        <w:bottom w:val="single" w:sz="4" w:space="0" w:color="A2A4A6" w:themeColor="accent3" w:themeTint="99"/>
        <w:right w:val="single" w:sz="4" w:space="0" w:color="A2A4A6" w:themeColor="accent3" w:themeTint="99"/>
        <w:insideH w:val="single" w:sz="4" w:space="0" w:color="A2A4A6" w:themeColor="accent3" w:themeTint="99"/>
        <w:insideV w:val="single" w:sz="4" w:space="0" w:color="A2A4A6" w:themeColor="accent3" w:themeTint="99"/>
      </w:tblBorders>
    </w:tblPr>
    <w:tblStylePr w:type="firstRow">
      <w:rPr>
        <w:b/>
        <w:bCs/>
      </w:rPr>
      <w:tblPr/>
      <w:tcPr>
        <w:tcBorders>
          <w:bottom w:val="single" w:sz="12" w:space="0" w:color="A2A4A6" w:themeColor="accent3" w:themeTint="99"/>
        </w:tcBorders>
      </w:tcPr>
    </w:tblStylePr>
    <w:tblStylePr w:type="lastRow">
      <w:rPr>
        <w:b/>
        <w:bCs/>
      </w:rPr>
      <w:tblPr/>
      <w:tcPr>
        <w:tcBorders>
          <w:top w:val="double" w:sz="4" w:space="0" w:color="A2A4A6" w:themeColor="accent3" w:themeTint="99"/>
        </w:tcBorders>
      </w:tcPr>
    </w:tblStylePr>
    <w:tblStylePr w:type="firstCol">
      <w:rPr>
        <w:b/>
        <w:bCs/>
      </w:rPr>
    </w:tblStylePr>
    <w:tblStylePr w:type="lastCol">
      <w:rPr>
        <w:b/>
        <w:bCs/>
      </w:rPr>
    </w:tblStylePr>
    <w:tblStylePr w:type="band1Vert">
      <w:tblPr/>
      <w:tcPr>
        <w:shd w:val="clear" w:color="auto" w:fill="E0E0E1" w:themeFill="accent3" w:themeFillTint="33"/>
      </w:tcPr>
    </w:tblStylePr>
    <w:tblStylePr w:type="band1Horz">
      <w:tblPr/>
      <w:tcPr>
        <w:shd w:val="clear" w:color="auto" w:fill="E0E0E1" w:themeFill="accent3" w:themeFillTint="33"/>
      </w:tcPr>
    </w:tblStylePr>
  </w:style>
  <w:style w:type="table" w:styleId="GridTable4">
    <w:name w:val="Grid Table 4"/>
    <w:basedOn w:val="TableNormal"/>
    <w:uiPriority w:val="49"/>
    <w:rsid w:val="00657E4E"/>
    <w:pPr>
      <w:spacing w:after="0"/>
    </w:pPr>
    <w:rPr>
      <w:rFonts w:asciiTheme="minorHAnsi" w:hAnsiTheme="minorHAnsi"/>
      <w:kern w:val="0"/>
      <w14:ligatures w14:val="none"/>
    </w:rPr>
    <w:tblPr>
      <w:tblStyleRowBandSize w:val="1"/>
      <w:tblStyleColBandSize w:val="1"/>
      <w:tblBorders>
        <w:top w:val="single" w:sz="4" w:space="0" w:color="2396E7" w:themeColor="text1" w:themeTint="99"/>
        <w:left w:val="single" w:sz="4" w:space="0" w:color="2396E7" w:themeColor="text1" w:themeTint="99"/>
        <w:bottom w:val="single" w:sz="4" w:space="0" w:color="2396E7" w:themeColor="text1" w:themeTint="99"/>
        <w:right w:val="single" w:sz="4" w:space="0" w:color="2396E7" w:themeColor="text1" w:themeTint="99"/>
        <w:insideH w:val="single" w:sz="4" w:space="0" w:color="2396E7" w:themeColor="text1" w:themeTint="99"/>
        <w:insideV w:val="single" w:sz="4" w:space="0" w:color="2396E7" w:themeColor="text1" w:themeTint="99"/>
      </w:tblBorders>
    </w:tblPr>
    <w:tblStylePr w:type="firstRow">
      <w:rPr>
        <w:b/>
        <w:bCs/>
        <w:color w:val="FFFFFF" w:themeColor="background1"/>
      </w:rPr>
      <w:tblPr/>
      <w:tcPr>
        <w:tcBorders>
          <w:top w:val="single" w:sz="4" w:space="0" w:color="0A3C5F" w:themeColor="text1"/>
          <w:left w:val="single" w:sz="4" w:space="0" w:color="0A3C5F" w:themeColor="text1"/>
          <w:bottom w:val="single" w:sz="4" w:space="0" w:color="0A3C5F" w:themeColor="text1"/>
          <w:right w:val="single" w:sz="4" w:space="0" w:color="0A3C5F" w:themeColor="text1"/>
          <w:insideH w:val="nil"/>
          <w:insideV w:val="nil"/>
        </w:tcBorders>
        <w:shd w:val="clear" w:color="auto" w:fill="0A3C5F" w:themeFill="text1"/>
      </w:tcPr>
    </w:tblStylePr>
    <w:tblStylePr w:type="lastRow">
      <w:rPr>
        <w:b/>
        <w:bCs/>
      </w:rPr>
      <w:tblPr/>
      <w:tcPr>
        <w:tcBorders>
          <w:top w:val="double" w:sz="4" w:space="0" w:color="0A3C5F" w:themeColor="text1"/>
        </w:tcBorders>
      </w:tcPr>
    </w:tblStylePr>
    <w:tblStylePr w:type="firstCol">
      <w:rPr>
        <w:b/>
        <w:bCs/>
      </w:rPr>
    </w:tblStylePr>
    <w:tblStylePr w:type="lastCol">
      <w:rPr>
        <w:b/>
        <w:bCs/>
      </w:rPr>
    </w:tblStylePr>
    <w:tblStylePr w:type="band1Vert">
      <w:tblPr/>
      <w:tcPr>
        <w:shd w:val="clear" w:color="auto" w:fill="B5DCF7" w:themeFill="text1" w:themeFillTint="33"/>
      </w:tcPr>
    </w:tblStylePr>
    <w:tblStylePr w:type="band1Horz">
      <w:tblPr/>
      <w:tcPr>
        <w:shd w:val="clear" w:color="auto" w:fill="B5DCF7" w:themeFill="text1" w:themeFillTint="33"/>
      </w:tcPr>
    </w:tblStylePr>
  </w:style>
  <w:style w:type="paragraph" w:customStyle="1" w:styleId="FigureCaption">
    <w:name w:val="Figure Caption"/>
    <w:basedOn w:val="Normal"/>
    <w:autoRedefine/>
    <w:qFormat/>
    <w:rsid w:val="00657E4E"/>
    <w:rPr>
      <w:i/>
    </w:rPr>
  </w:style>
  <w:style w:type="table" w:styleId="PlainTable1">
    <w:name w:val="Plain Table 1"/>
    <w:basedOn w:val="TableNormal"/>
    <w:uiPriority w:val="41"/>
    <w:rsid w:val="00657E4E"/>
    <w:pPr>
      <w:spacing w:after="0"/>
    </w:pPr>
    <w:rPr>
      <w:rFonts w:asciiTheme="minorHAnsi" w:hAnsiTheme="minorHAnsi"/>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57E4E"/>
    <w:pPr>
      <w:tabs>
        <w:tab w:val="center" w:pos="4680"/>
        <w:tab w:val="right" w:pos="9360"/>
      </w:tabs>
      <w:spacing w:after="0"/>
    </w:pPr>
  </w:style>
  <w:style w:type="character" w:customStyle="1" w:styleId="HeaderChar">
    <w:name w:val="Header Char"/>
    <w:basedOn w:val="DefaultParagraphFont"/>
    <w:link w:val="Header"/>
    <w:uiPriority w:val="99"/>
    <w:rsid w:val="00657E4E"/>
    <w:rPr>
      <w:rFonts w:asciiTheme="minorHAnsi" w:hAnsiTheme="minorHAnsi"/>
      <w:kern w:val="0"/>
      <w14:ligatures w14:val="none"/>
    </w:rPr>
  </w:style>
  <w:style w:type="paragraph" w:styleId="Footer">
    <w:name w:val="footer"/>
    <w:basedOn w:val="Normal"/>
    <w:link w:val="FooterChar"/>
    <w:uiPriority w:val="99"/>
    <w:unhideWhenUsed/>
    <w:rsid w:val="00657E4E"/>
    <w:pPr>
      <w:tabs>
        <w:tab w:val="center" w:pos="4680"/>
        <w:tab w:val="right" w:pos="9360"/>
      </w:tabs>
      <w:spacing w:after="0"/>
    </w:pPr>
  </w:style>
  <w:style w:type="character" w:customStyle="1" w:styleId="FooterChar">
    <w:name w:val="Footer Char"/>
    <w:basedOn w:val="DefaultParagraphFont"/>
    <w:link w:val="Footer"/>
    <w:uiPriority w:val="99"/>
    <w:rsid w:val="00657E4E"/>
    <w:rPr>
      <w:rFonts w:asciiTheme="minorHAnsi" w:hAnsiTheme="minorHAnsi"/>
      <w:kern w:val="0"/>
      <w14:ligatures w14:val="none"/>
    </w:rPr>
  </w:style>
  <w:style w:type="paragraph" w:styleId="Revision">
    <w:name w:val="Revision"/>
    <w:hidden/>
    <w:uiPriority w:val="99"/>
    <w:semiHidden/>
    <w:rsid w:val="00657E4E"/>
    <w:pPr>
      <w:spacing w:after="0"/>
    </w:pPr>
    <w:rPr>
      <w:rFonts w:asciiTheme="minorHAnsi" w:hAnsiTheme="minorHAnsi"/>
      <w:kern w:val="0"/>
      <w14:ligatures w14:val="none"/>
    </w:rPr>
  </w:style>
  <w:style w:type="character" w:styleId="CommentReference">
    <w:name w:val="annotation reference"/>
    <w:basedOn w:val="DefaultParagraphFont"/>
    <w:uiPriority w:val="99"/>
    <w:semiHidden/>
    <w:unhideWhenUsed/>
    <w:rsid w:val="00657E4E"/>
    <w:rPr>
      <w:sz w:val="16"/>
      <w:szCs w:val="16"/>
    </w:rPr>
  </w:style>
  <w:style w:type="paragraph" w:styleId="CommentText">
    <w:name w:val="annotation text"/>
    <w:basedOn w:val="Normal"/>
    <w:link w:val="CommentTextChar"/>
    <w:uiPriority w:val="99"/>
    <w:unhideWhenUsed/>
    <w:rsid w:val="00657E4E"/>
    <w:rPr>
      <w:sz w:val="20"/>
      <w:szCs w:val="20"/>
    </w:rPr>
  </w:style>
  <w:style w:type="character" w:customStyle="1" w:styleId="CommentTextChar">
    <w:name w:val="Comment Text Char"/>
    <w:basedOn w:val="DefaultParagraphFont"/>
    <w:link w:val="CommentText"/>
    <w:uiPriority w:val="99"/>
    <w:rsid w:val="00657E4E"/>
    <w:rPr>
      <w:rFonts w:asciiTheme="minorHAnsi" w:hAnsiTheme="minorHAns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57E4E"/>
    <w:rPr>
      <w:b/>
      <w:bCs/>
    </w:rPr>
  </w:style>
  <w:style w:type="character" w:customStyle="1" w:styleId="CommentSubjectChar">
    <w:name w:val="Comment Subject Char"/>
    <w:basedOn w:val="CommentTextChar"/>
    <w:link w:val="CommentSubject"/>
    <w:uiPriority w:val="99"/>
    <w:semiHidden/>
    <w:rsid w:val="00657E4E"/>
    <w:rPr>
      <w:rFonts w:asciiTheme="minorHAnsi" w:hAnsiTheme="minorHAnsi"/>
      <w:b/>
      <w:bCs/>
      <w:kern w:val="0"/>
      <w:sz w:val="20"/>
      <w:szCs w:val="20"/>
      <w14:ligatures w14:val="none"/>
    </w:rPr>
  </w:style>
  <w:style w:type="paragraph" w:styleId="Caption">
    <w:name w:val="caption"/>
    <w:basedOn w:val="Normal"/>
    <w:next w:val="Normal"/>
    <w:uiPriority w:val="35"/>
    <w:unhideWhenUsed/>
    <w:qFormat/>
    <w:rsid w:val="00657E4E"/>
    <w:pPr>
      <w:spacing w:after="200"/>
    </w:pPr>
    <w:rPr>
      <w:b/>
      <w:i/>
      <w:iCs/>
      <w:color w:val="0A3C5F" w:themeColor="text1"/>
      <w:sz w:val="20"/>
      <w:szCs w:val="18"/>
    </w:rPr>
  </w:style>
  <w:style w:type="paragraph" w:styleId="Title">
    <w:name w:val="Title"/>
    <w:basedOn w:val="Normal"/>
    <w:next w:val="Normal"/>
    <w:link w:val="TitleChar"/>
    <w:uiPriority w:val="10"/>
    <w:qFormat/>
    <w:rsid w:val="00657E4E"/>
    <w:pPr>
      <w:spacing w:after="0"/>
      <w:contextualSpacing/>
    </w:pPr>
    <w:rPr>
      <w:rFonts w:ascii="Open Sans" w:eastAsiaTheme="majorEastAsia" w:hAnsi="Open Sans" w:cstheme="majorBidi"/>
      <w:b/>
      <w:color w:val="0A3C5F" w:themeColor="text1"/>
      <w:spacing w:val="-10"/>
      <w:kern w:val="28"/>
      <w:sz w:val="72"/>
      <w:szCs w:val="56"/>
    </w:rPr>
  </w:style>
  <w:style w:type="character" w:customStyle="1" w:styleId="TitleChar">
    <w:name w:val="Title Char"/>
    <w:basedOn w:val="DefaultParagraphFont"/>
    <w:link w:val="Title"/>
    <w:uiPriority w:val="10"/>
    <w:rsid w:val="00657E4E"/>
    <w:rPr>
      <w:rFonts w:eastAsiaTheme="majorEastAsia" w:cstheme="majorBidi"/>
      <w:b/>
      <w:color w:val="0A3C5F" w:themeColor="text1"/>
      <w:spacing w:val="-10"/>
      <w:kern w:val="28"/>
      <w:sz w:val="72"/>
      <w:szCs w:val="56"/>
      <w14:ligatures w14:val="none"/>
    </w:rPr>
  </w:style>
  <w:style w:type="table" w:styleId="GridTable5Dark">
    <w:name w:val="Grid Table 5 Dark"/>
    <w:basedOn w:val="TableNormal"/>
    <w:uiPriority w:val="50"/>
    <w:rsid w:val="00657E4E"/>
    <w:pPr>
      <w:spacing w:after="0"/>
    </w:pPr>
    <w:rPr>
      <w:rFonts w:asciiTheme="minorHAnsi" w:hAnsiTheme="minorHAnsi"/>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DCF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3C5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3C5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3C5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3C5F" w:themeFill="text1"/>
      </w:tcPr>
    </w:tblStylePr>
    <w:tblStylePr w:type="band1Vert">
      <w:tblPr/>
      <w:tcPr>
        <w:shd w:val="clear" w:color="auto" w:fill="6CB9EF" w:themeFill="text1" w:themeFillTint="66"/>
      </w:tcPr>
    </w:tblStylePr>
    <w:tblStylePr w:type="band1Horz">
      <w:tblPr/>
      <w:tcPr>
        <w:shd w:val="clear" w:color="auto" w:fill="6CB9EF" w:themeFill="text1" w:themeFillTint="66"/>
      </w:tcPr>
    </w:tblStylePr>
  </w:style>
  <w:style w:type="character" w:styleId="Hyperlink">
    <w:name w:val="Hyperlink"/>
    <w:basedOn w:val="DefaultParagraphFont"/>
    <w:uiPriority w:val="99"/>
    <w:unhideWhenUsed/>
    <w:rsid w:val="00657E4E"/>
    <w:rPr>
      <w:color w:val="2D8F81" w:themeColor="accent2" w:themeShade="BF"/>
      <w:u w:val="single"/>
    </w:rPr>
  </w:style>
  <w:style w:type="character" w:styleId="UnresolvedMention">
    <w:name w:val="Unresolved Mention"/>
    <w:basedOn w:val="DefaultParagraphFont"/>
    <w:uiPriority w:val="99"/>
    <w:semiHidden/>
    <w:unhideWhenUsed/>
    <w:rsid w:val="00657E4E"/>
    <w:rPr>
      <w:color w:val="605E5C"/>
      <w:shd w:val="clear" w:color="auto" w:fill="E1DFDD"/>
    </w:rPr>
  </w:style>
  <w:style w:type="paragraph" w:customStyle="1" w:styleId="checkboxindent">
    <w:name w:val="checkbox indent"/>
    <w:basedOn w:val="Normal"/>
    <w:qFormat/>
    <w:rsid w:val="00657E4E"/>
    <w:pPr>
      <w:spacing w:after="0"/>
      <w:ind w:left="284" w:hanging="284"/>
      <w:jc w:val="left"/>
    </w:pPr>
    <w:rPr>
      <w:rFonts w:eastAsiaTheme="minorEastAsia"/>
      <w:color w:val="0A3C5F" w:themeColor="text1"/>
      <w:sz w:val="23"/>
      <w:szCs w:val="24"/>
    </w:rPr>
  </w:style>
  <w:style w:type="character" w:styleId="LineNumber">
    <w:name w:val="line number"/>
    <w:basedOn w:val="DefaultParagraphFont"/>
    <w:uiPriority w:val="99"/>
    <w:semiHidden/>
    <w:unhideWhenUsed/>
    <w:rsid w:val="0065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eme1">
  <a:themeElements>
    <a:clrScheme name="County of SLO">
      <a:dk1>
        <a:srgbClr val="0A3C5F"/>
      </a:dk1>
      <a:lt1>
        <a:sysClr val="window" lastClr="FFFFFF"/>
      </a:lt1>
      <a:dk2>
        <a:srgbClr val="898B8E"/>
      </a:dk2>
      <a:lt2>
        <a:srgbClr val="E7E7E8"/>
      </a:lt2>
      <a:accent1>
        <a:srgbClr val="898B8E"/>
      </a:accent1>
      <a:accent2>
        <a:srgbClr val="3CBFAE"/>
      </a:accent2>
      <a:accent3>
        <a:srgbClr val="66686A"/>
      </a:accent3>
      <a:accent4>
        <a:srgbClr val="59462D"/>
      </a:accent4>
      <a:accent5>
        <a:srgbClr val="847870"/>
      </a:accent5>
      <a:accent6>
        <a:srgbClr val="B28C65"/>
      </a:accent6>
      <a:hlink>
        <a:srgbClr val="3CBFAE"/>
      </a:hlink>
      <a:folHlink>
        <a:srgbClr val="E7E7E8"/>
      </a:folHlink>
    </a:clrScheme>
    <a:fontScheme name="Custom 1">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3851</Words>
  <Characters>21955</Characters>
  <Application>Microsoft Office Word</Application>
  <DocSecurity>8</DocSecurity>
  <Lines>182</Lines>
  <Paragraphs>51</Paragraphs>
  <ScaleCrop>false</ScaleCrop>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Fletcher (Gillespie)</dc:creator>
  <cp:keywords/>
  <dc:description/>
  <cp:lastModifiedBy>Ann Fletcher (Gillespie)</cp:lastModifiedBy>
  <cp:revision>4</cp:revision>
  <dcterms:created xsi:type="dcterms:W3CDTF">2023-09-27T00:17:00Z</dcterms:created>
  <dcterms:modified xsi:type="dcterms:W3CDTF">2024-05-21T21:30:00Z</dcterms:modified>
</cp:coreProperties>
</file>